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99" w:rsidRPr="00C35A34" w:rsidRDefault="00440899" w:rsidP="00440899">
      <w:pPr>
        <w:rPr>
          <w:rFonts w:asciiTheme="majorHAnsi" w:hAnsiTheme="majorHAnsi" w:cstheme="majorHAnsi"/>
        </w:rPr>
      </w:pPr>
      <w:r w:rsidRPr="00C35A34">
        <w:rPr>
          <w:rFonts w:asciiTheme="majorHAnsi" w:hAnsiTheme="majorHAnsi" w:cstheme="majorHAnsi"/>
        </w:rPr>
        <w:t>Dragi učenec,</w:t>
      </w:r>
    </w:p>
    <w:p w:rsidR="00440899" w:rsidRPr="00C35A34" w:rsidRDefault="00440899" w:rsidP="00440899">
      <w:pPr>
        <w:rPr>
          <w:rFonts w:asciiTheme="majorHAnsi" w:hAnsiTheme="majorHAnsi" w:cstheme="majorHAnsi"/>
        </w:rPr>
      </w:pPr>
      <w:r w:rsidRPr="00C35A34">
        <w:rPr>
          <w:rFonts w:asciiTheme="majorHAnsi" w:hAnsiTheme="majorHAnsi" w:cstheme="majorHAnsi"/>
        </w:rPr>
        <w:t>Danes je sreda in na urnik imaš dve uri Slovenskega jezika, ampak dela ne bo veliko. Z vajami prepisa boš lahko vadil lepši prepis in vsakič bo boljši rezultat!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2"/>
        <w:gridCol w:w="5179"/>
        <w:gridCol w:w="2761"/>
      </w:tblGrid>
      <w:tr w:rsidR="00C35A34" w:rsidRPr="00C35A34" w:rsidTr="004A3582">
        <w:tc>
          <w:tcPr>
            <w:tcW w:w="1122" w:type="dxa"/>
          </w:tcPr>
          <w:p w:rsidR="00440899" w:rsidRPr="00C35A34" w:rsidRDefault="00440899" w:rsidP="00C53A89">
            <w:pPr>
              <w:rPr>
                <w:rFonts w:asciiTheme="majorHAnsi" w:hAnsiTheme="majorHAnsi" w:cstheme="majorHAnsi"/>
                <w:b/>
              </w:rPr>
            </w:pPr>
            <w:r w:rsidRPr="00C35A34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5179" w:type="dxa"/>
          </w:tcPr>
          <w:p w:rsidR="00440899" w:rsidRPr="00C35A34" w:rsidRDefault="00440899" w:rsidP="00C53A89">
            <w:pPr>
              <w:rPr>
                <w:rFonts w:asciiTheme="majorHAnsi" w:hAnsiTheme="majorHAnsi" w:cstheme="majorHAnsi"/>
                <w:b/>
              </w:rPr>
            </w:pPr>
            <w:r w:rsidRPr="00C35A34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2761" w:type="dxa"/>
          </w:tcPr>
          <w:p w:rsidR="00440899" w:rsidRPr="00C35A34" w:rsidRDefault="00440899" w:rsidP="00C53A89">
            <w:pPr>
              <w:rPr>
                <w:rFonts w:asciiTheme="majorHAnsi" w:hAnsiTheme="majorHAnsi" w:cstheme="majorHAnsi"/>
                <w:b/>
              </w:rPr>
            </w:pPr>
            <w:r w:rsidRPr="00C35A34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C35A34" w:rsidRPr="00C35A34" w:rsidTr="004A3582">
        <w:tc>
          <w:tcPr>
            <w:tcW w:w="1122" w:type="dxa"/>
          </w:tcPr>
          <w:p w:rsidR="00440899" w:rsidRPr="00C35A34" w:rsidRDefault="00440899" w:rsidP="00C53A89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5179" w:type="dxa"/>
          </w:tcPr>
          <w:p w:rsidR="00440899" w:rsidRPr="00C35A34" w:rsidRDefault="00440899" w:rsidP="00C53A89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»KOSTANJČEK ZASPANČEK«</w:t>
            </w:r>
          </w:p>
          <w:p w:rsidR="004A3582" w:rsidRPr="00C35A34" w:rsidRDefault="004A3582" w:rsidP="00C53A89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Še enkrat poslušaj pesem.</w:t>
            </w:r>
          </w:p>
          <w:p w:rsidR="00440899" w:rsidRPr="00C35A34" w:rsidRDefault="00440899" w:rsidP="00C53A89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Zdaj, ko si v zvezek napisal naslov p</w:t>
            </w:r>
            <w:r w:rsidR="004A3582" w:rsidRPr="00C35A34">
              <w:rPr>
                <w:rFonts w:asciiTheme="majorHAnsi" w:hAnsiTheme="majorHAnsi" w:cstheme="majorHAnsi"/>
              </w:rPr>
              <w:t xml:space="preserve">esmi in </w:t>
            </w:r>
            <w:proofErr w:type="spellStart"/>
            <w:r w:rsidR="004A3582" w:rsidRPr="00C35A34">
              <w:rPr>
                <w:rFonts w:asciiTheme="majorHAnsi" w:hAnsiTheme="majorHAnsi" w:cstheme="majorHAnsi"/>
              </w:rPr>
              <w:t>kostanjčka</w:t>
            </w:r>
            <w:proofErr w:type="spellEnd"/>
            <w:r w:rsidR="004A3582" w:rsidRPr="00C35A34">
              <w:rPr>
                <w:rFonts w:asciiTheme="majorHAnsi" w:hAnsiTheme="majorHAnsi" w:cstheme="majorHAnsi"/>
              </w:rPr>
              <w:t xml:space="preserve"> tudi narisal, pesmico prepiši v zvezek.</w:t>
            </w:r>
          </w:p>
          <w:p w:rsidR="004A3582" w:rsidRPr="00C35A34" w:rsidRDefault="004A3582" w:rsidP="00C53A89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Drži se tega, da prepišeš pesmico, tako kot je v berilu – npr. KOSTANJČEK ZASPANČEK (in nato v novo vrsto).</w:t>
            </w:r>
          </w:p>
        </w:tc>
        <w:tc>
          <w:tcPr>
            <w:tcW w:w="2761" w:type="dxa"/>
          </w:tcPr>
          <w:p w:rsidR="00440899" w:rsidRPr="00C35A34" w:rsidRDefault="00440899" w:rsidP="00C53A89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440899" w:rsidRPr="00C35A34" w:rsidTr="004A3582">
        <w:tc>
          <w:tcPr>
            <w:tcW w:w="1122" w:type="dxa"/>
          </w:tcPr>
          <w:p w:rsidR="00440899" w:rsidRPr="00C35A34" w:rsidRDefault="004A3582" w:rsidP="00C53A89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5179" w:type="dxa"/>
          </w:tcPr>
          <w:p w:rsidR="00440899" w:rsidRPr="00C35A34" w:rsidRDefault="004A3582" w:rsidP="00440899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 xml:space="preserve">V delovnem zvezku nadaljujemo s števili od 1 do 5. </w:t>
            </w:r>
          </w:p>
          <w:p w:rsidR="004A3582" w:rsidRPr="00C35A34" w:rsidRDefault="004A3582" w:rsidP="00440899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Na strani 44 poveži avtomobile s pravim številom.</w:t>
            </w:r>
          </w:p>
          <w:p w:rsidR="004A3582" w:rsidRPr="00C35A34" w:rsidRDefault="004A3582" w:rsidP="00440899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 xml:space="preserve">Na strani </w:t>
            </w:r>
            <w:r w:rsidR="00D81003" w:rsidRPr="00C35A34">
              <w:rPr>
                <w:rFonts w:asciiTheme="majorHAnsi" w:hAnsiTheme="majorHAnsi" w:cstheme="majorHAnsi"/>
              </w:rPr>
              <w:t>45 preštej muce, miši in kužke ter v kvadratke zapiši ustrezno število. V spodnjo nalogo pa nariši število poljubnih predmetov kot ponazarja števka.</w:t>
            </w:r>
          </w:p>
        </w:tc>
        <w:tc>
          <w:tcPr>
            <w:tcW w:w="2761" w:type="dxa"/>
          </w:tcPr>
          <w:p w:rsidR="00440899" w:rsidRPr="00C35A34" w:rsidRDefault="00D81003" w:rsidP="00C53A89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C35A34" w:rsidRPr="00C35A34" w:rsidTr="004A3582">
        <w:tc>
          <w:tcPr>
            <w:tcW w:w="1122" w:type="dxa"/>
          </w:tcPr>
          <w:p w:rsidR="00440899" w:rsidRPr="00C35A34" w:rsidRDefault="006E4140" w:rsidP="00C53A89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SPO</w:t>
            </w:r>
          </w:p>
        </w:tc>
        <w:tc>
          <w:tcPr>
            <w:tcW w:w="5179" w:type="dxa"/>
          </w:tcPr>
          <w:p w:rsidR="006E4140" w:rsidRPr="00C35A34" w:rsidRDefault="006E4140" w:rsidP="00C53A89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Včeraj si moral na sprehodu poiskati jablano in hruško.</w:t>
            </w:r>
          </w:p>
          <w:p w:rsidR="006E4140" w:rsidRPr="00C35A34" w:rsidRDefault="006E4140" w:rsidP="00C53A89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V zvezek sedaj nariši jablano in hruško. Kot si lahko videl sta jablana in hruška že obrodili.</w:t>
            </w:r>
          </w:p>
          <w:p w:rsidR="006E4140" w:rsidRPr="00C35A34" w:rsidRDefault="006E4140" w:rsidP="00C53A89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Pomagaj si s sličicami iz interneta.</w:t>
            </w:r>
          </w:p>
          <w:p w:rsidR="00440899" w:rsidRPr="00C35A34" w:rsidRDefault="006E4140" w:rsidP="00C53A89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  <w:noProof/>
                <w:lang w:eastAsia="sl-SI"/>
              </w:rPr>
              <w:drawing>
                <wp:inline distT="0" distB="0" distL="0" distR="0">
                  <wp:extent cx="2762250" cy="2071688"/>
                  <wp:effectExtent l="0" t="0" r="0" b="5080"/>
                  <wp:docPr id="1" name="Slika 1" descr="Radio 1 - Jablana ne pade daleč od drev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dio 1 - Jablana ne pade daleč od drev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765353" cy="20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899" w:rsidRPr="00C35A34">
              <w:rPr>
                <w:rFonts w:asciiTheme="majorHAnsi" w:hAnsiTheme="majorHAnsi" w:cstheme="majorHAnsi"/>
              </w:rPr>
              <w:t xml:space="preserve"> </w:t>
            </w:r>
          </w:p>
          <w:p w:rsidR="00C35A34" w:rsidRPr="00C35A34" w:rsidRDefault="00C35A34" w:rsidP="00C53A89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  <w:noProof/>
                <w:lang w:eastAsia="sl-SI"/>
              </w:rPr>
              <w:drawing>
                <wp:inline distT="0" distB="0" distL="0" distR="0">
                  <wp:extent cx="2209800" cy="2209800"/>
                  <wp:effectExtent l="0" t="0" r="0" b="0"/>
                  <wp:docPr id="2" name="Slika 2" descr="Hruške za vsak dom - Klub Ga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ruške za vsak dom - Klub Ga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A34" w:rsidRPr="00C35A34" w:rsidRDefault="00C35A34" w:rsidP="00C53A89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Sličici jablane in hruške natisni, če imaš možnost in pod njima zapiši JABLANA, HRUŠKA.</w:t>
            </w:r>
          </w:p>
        </w:tc>
        <w:tc>
          <w:tcPr>
            <w:tcW w:w="2761" w:type="dxa"/>
          </w:tcPr>
          <w:p w:rsidR="00440899" w:rsidRPr="00C35A34" w:rsidRDefault="00C35A34" w:rsidP="00C53A89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C35A34" w:rsidRPr="00C35A34" w:rsidTr="004A3582">
        <w:tc>
          <w:tcPr>
            <w:tcW w:w="1122" w:type="dxa"/>
          </w:tcPr>
          <w:p w:rsidR="00440899" w:rsidRPr="00C35A34" w:rsidRDefault="00C35A34" w:rsidP="00C53A89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GUM</w:t>
            </w:r>
          </w:p>
        </w:tc>
        <w:tc>
          <w:tcPr>
            <w:tcW w:w="5179" w:type="dxa"/>
          </w:tcPr>
          <w:p w:rsidR="00440899" w:rsidRPr="00C35A34" w:rsidRDefault="00C35A34" w:rsidP="00C53A89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V zvezku za glasbe skupaj s starši preberi pesmice, ki smo se jih učili v šoli.</w:t>
            </w:r>
          </w:p>
          <w:p w:rsidR="00C35A34" w:rsidRPr="00C35A34" w:rsidRDefault="00C35A34" w:rsidP="00C53A89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Se mogoče spomniš kako se zapojejo?</w:t>
            </w:r>
          </w:p>
          <w:p w:rsidR="00440899" w:rsidRPr="00C35A34" w:rsidRDefault="00707C35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Poskusi in </w:t>
            </w:r>
            <w:bookmarkStart w:id="0" w:name="_GoBack"/>
            <w:bookmarkEnd w:id="0"/>
            <w:r w:rsidR="00C35A34" w:rsidRPr="00C35A34">
              <w:rPr>
                <w:rFonts w:asciiTheme="majorHAnsi" w:hAnsiTheme="majorHAnsi" w:cstheme="majorHAnsi"/>
              </w:rPr>
              <w:t>nauči še starše.</w:t>
            </w:r>
          </w:p>
        </w:tc>
        <w:tc>
          <w:tcPr>
            <w:tcW w:w="2761" w:type="dxa"/>
          </w:tcPr>
          <w:p w:rsidR="00440899" w:rsidRPr="00C35A34" w:rsidRDefault="00440899" w:rsidP="00C53A89">
            <w:pPr>
              <w:rPr>
                <w:rFonts w:asciiTheme="majorHAnsi" w:hAnsiTheme="majorHAnsi" w:cstheme="majorHAnsi"/>
              </w:rPr>
            </w:pPr>
          </w:p>
        </w:tc>
      </w:tr>
    </w:tbl>
    <w:p w:rsidR="00440899" w:rsidRPr="00C35A34" w:rsidRDefault="00440899" w:rsidP="00440899">
      <w:pPr>
        <w:rPr>
          <w:rFonts w:asciiTheme="majorHAnsi" w:hAnsiTheme="majorHAnsi" w:cstheme="majorHAnsi"/>
        </w:rPr>
      </w:pPr>
    </w:p>
    <w:p w:rsidR="009523F4" w:rsidRPr="00C35A34" w:rsidRDefault="009523F4">
      <w:pPr>
        <w:rPr>
          <w:rFonts w:asciiTheme="majorHAnsi" w:hAnsiTheme="majorHAnsi" w:cstheme="majorHAnsi"/>
        </w:rPr>
      </w:pPr>
    </w:p>
    <w:sectPr w:rsidR="009523F4" w:rsidRPr="00C35A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07C35">
      <w:pPr>
        <w:spacing w:after="0" w:line="240" w:lineRule="auto"/>
      </w:pPr>
      <w:r>
        <w:separator/>
      </w:r>
    </w:p>
  </w:endnote>
  <w:endnote w:type="continuationSeparator" w:id="0">
    <w:p w:rsidR="00000000" w:rsidRDefault="0070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07C35">
      <w:pPr>
        <w:spacing w:after="0" w:line="240" w:lineRule="auto"/>
      </w:pPr>
      <w:r>
        <w:separator/>
      </w:r>
    </w:p>
  </w:footnote>
  <w:footnote w:type="continuationSeparator" w:id="0">
    <w:p w:rsidR="00000000" w:rsidRDefault="0070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A93" w:rsidRPr="00FD2C64" w:rsidRDefault="00C35A34" w:rsidP="00027A93">
    <w:pPr>
      <w:pStyle w:val="Glava"/>
      <w:jc w:val="center"/>
      <w:rPr>
        <w:rFonts w:asciiTheme="majorHAnsi" w:hAnsiTheme="majorHAnsi" w:cstheme="majorHAnsi"/>
        <w:b/>
        <w:sz w:val="24"/>
      </w:rPr>
    </w:pPr>
    <w:r w:rsidRPr="00FD2C64">
      <w:rPr>
        <w:rFonts w:asciiTheme="majorHAnsi" w:hAnsiTheme="majorHAnsi" w:cstheme="majorHAnsi"/>
        <w:b/>
        <w:sz w:val="24"/>
      </w:rPr>
      <w:t>UČENJE NA DALJAVO</w:t>
    </w:r>
  </w:p>
  <w:p w:rsidR="00027A93" w:rsidRDefault="00707C3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99"/>
    <w:rsid w:val="00440899"/>
    <w:rsid w:val="004A3582"/>
    <w:rsid w:val="00512DC0"/>
    <w:rsid w:val="006E4140"/>
    <w:rsid w:val="00707C35"/>
    <w:rsid w:val="009523F4"/>
    <w:rsid w:val="00C35A34"/>
    <w:rsid w:val="00D8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60494-52A8-4AAF-8C40-CB314C49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089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4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40899"/>
  </w:style>
  <w:style w:type="table" w:styleId="Tabelamrea">
    <w:name w:val="Table Grid"/>
    <w:basedOn w:val="Navadnatabela"/>
    <w:uiPriority w:val="39"/>
    <w:rsid w:val="0044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40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2020-11-09T08:32:00Z</dcterms:created>
  <dcterms:modified xsi:type="dcterms:W3CDTF">2020-11-09T10:29:00Z</dcterms:modified>
</cp:coreProperties>
</file>