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F0" w:rsidRPr="001755D5" w:rsidRDefault="00EE72D8" w:rsidP="00EC1CF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ČETRTEK, 12</w:t>
      </w:r>
      <w:r w:rsidR="00EC1CF0" w:rsidRPr="001755D5">
        <w:rPr>
          <w:rFonts w:asciiTheme="majorHAnsi" w:hAnsiTheme="majorHAnsi" w:cstheme="majorHAnsi"/>
          <w:b/>
        </w:rPr>
        <w:t>.11.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480"/>
        <w:gridCol w:w="1311"/>
      </w:tblGrid>
      <w:tr w:rsidR="00EC1CF0" w:rsidRPr="001755D5" w:rsidTr="00C53A89">
        <w:tc>
          <w:tcPr>
            <w:tcW w:w="1271" w:type="dxa"/>
          </w:tcPr>
          <w:p w:rsidR="00EC1CF0" w:rsidRPr="001755D5" w:rsidRDefault="00EC1CF0" w:rsidP="00C53A89">
            <w:pPr>
              <w:rPr>
                <w:rFonts w:asciiTheme="majorHAnsi" w:hAnsiTheme="majorHAnsi" w:cstheme="majorHAnsi"/>
                <w:b/>
              </w:rPr>
            </w:pPr>
            <w:r w:rsidRPr="001755D5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480" w:type="dxa"/>
          </w:tcPr>
          <w:p w:rsidR="00EC1CF0" w:rsidRPr="001755D5" w:rsidRDefault="00EC1CF0" w:rsidP="00C53A89">
            <w:pPr>
              <w:rPr>
                <w:rFonts w:asciiTheme="majorHAnsi" w:hAnsiTheme="majorHAnsi" w:cstheme="majorHAnsi"/>
                <w:b/>
              </w:rPr>
            </w:pPr>
            <w:r w:rsidRPr="001755D5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311" w:type="dxa"/>
          </w:tcPr>
          <w:p w:rsidR="00EC1CF0" w:rsidRPr="001755D5" w:rsidRDefault="00EC1CF0" w:rsidP="00C53A89">
            <w:pPr>
              <w:rPr>
                <w:rFonts w:asciiTheme="majorHAnsi" w:hAnsiTheme="majorHAnsi" w:cstheme="majorHAnsi"/>
                <w:b/>
              </w:rPr>
            </w:pPr>
            <w:r w:rsidRPr="001755D5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EC1CF0" w:rsidRPr="001755D5" w:rsidTr="00C53A89">
        <w:tc>
          <w:tcPr>
            <w:tcW w:w="1271" w:type="dxa"/>
          </w:tcPr>
          <w:p w:rsidR="00EC1CF0" w:rsidRPr="001755D5" w:rsidRDefault="00EC1CF0" w:rsidP="00C53A8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480" w:type="dxa"/>
          </w:tcPr>
          <w:p w:rsidR="00EE72D8" w:rsidRPr="00746423" w:rsidRDefault="00EE72D8" w:rsidP="00586BAE">
            <w:pPr>
              <w:rPr>
                <w:rFonts w:asciiTheme="majorHAnsi" w:hAnsiTheme="majorHAnsi" w:cstheme="majorHAnsi"/>
                <w:b/>
              </w:rPr>
            </w:pPr>
            <w:r w:rsidRPr="00746423">
              <w:rPr>
                <w:rFonts w:asciiTheme="majorHAnsi" w:hAnsiTheme="majorHAnsi" w:cstheme="majorHAnsi"/>
                <w:b/>
              </w:rPr>
              <w:t>NEBESEDNA KOMUNIKACIJA</w:t>
            </w:r>
          </w:p>
          <w:p w:rsidR="00EC1CF0" w:rsidRDefault="00EC1CF0" w:rsidP="00586BAE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 xml:space="preserve">V </w:t>
            </w:r>
            <w:r w:rsidRPr="00746423">
              <w:rPr>
                <w:rFonts w:asciiTheme="majorHAnsi" w:hAnsiTheme="majorHAnsi" w:cstheme="majorHAnsi"/>
                <w:u w:val="single"/>
              </w:rPr>
              <w:t xml:space="preserve">učbeniku na strani </w:t>
            </w:r>
            <w:r w:rsidR="00586BAE" w:rsidRPr="00746423">
              <w:rPr>
                <w:rFonts w:asciiTheme="majorHAnsi" w:hAnsiTheme="majorHAnsi" w:cstheme="majorHAnsi"/>
                <w:u w:val="single"/>
              </w:rPr>
              <w:t>15 preberi</w:t>
            </w:r>
            <w:r w:rsidR="00586BAE">
              <w:rPr>
                <w:rFonts w:asciiTheme="majorHAnsi" w:hAnsiTheme="majorHAnsi" w:cstheme="majorHAnsi"/>
              </w:rPr>
              <w:t xml:space="preserve"> strip pri drugi nalogi. Se strinjaš z učiteljico? Zakaj?</w:t>
            </w:r>
          </w:p>
          <w:p w:rsidR="00586BAE" w:rsidRDefault="00586BAE" w:rsidP="00586B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Ljudje razumemo tudi znake oz. </w:t>
            </w:r>
            <w:proofErr w:type="spellStart"/>
            <w:r>
              <w:rPr>
                <w:rFonts w:asciiTheme="majorHAnsi" w:hAnsiTheme="majorHAnsi" w:cstheme="majorHAnsi"/>
              </w:rPr>
              <w:t>piktograme</w:t>
            </w:r>
            <w:proofErr w:type="spellEnd"/>
            <w:r>
              <w:rPr>
                <w:rFonts w:asciiTheme="majorHAnsi" w:hAnsiTheme="majorHAnsi" w:cstheme="majorHAnsi"/>
              </w:rPr>
              <w:t>, kajne?</w:t>
            </w:r>
          </w:p>
          <w:p w:rsidR="00586BAE" w:rsidRDefault="00586BAE" w:rsidP="00586BAE">
            <w:pPr>
              <w:rPr>
                <w:rFonts w:asciiTheme="majorHAnsi" w:hAnsiTheme="majorHAnsi" w:cstheme="majorHAnsi"/>
              </w:rPr>
            </w:pPr>
          </w:p>
          <w:p w:rsidR="00586BAE" w:rsidRPr="00746423" w:rsidRDefault="00586BAE" w:rsidP="00586BAE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Na naslednji strani (16) </w:t>
            </w:r>
            <w:r w:rsidRPr="00746423">
              <w:rPr>
                <w:rFonts w:asciiTheme="majorHAnsi" w:hAnsiTheme="majorHAnsi" w:cstheme="majorHAnsi"/>
                <w:u w:val="single"/>
              </w:rPr>
              <w:t>ustno reši 3. in 4. nalogo v pogovoru z enim od staršev.</w:t>
            </w:r>
          </w:p>
          <w:p w:rsidR="00586BAE" w:rsidRDefault="00586BAE" w:rsidP="00586BAE">
            <w:pPr>
              <w:rPr>
                <w:rFonts w:asciiTheme="majorHAnsi" w:hAnsiTheme="majorHAnsi" w:cstheme="majorHAnsi"/>
              </w:rPr>
            </w:pPr>
          </w:p>
          <w:p w:rsidR="00586BAE" w:rsidRPr="00746423" w:rsidRDefault="00586BAE" w:rsidP="00586BAE">
            <w:pPr>
              <w:rPr>
                <w:rFonts w:asciiTheme="majorHAnsi" w:hAnsiTheme="majorHAnsi" w:cstheme="majorHAnsi"/>
                <w:u w:val="single"/>
              </w:rPr>
            </w:pPr>
            <w:r w:rsidRPr="00746423">
              <w:rPr>
                <w:rFonts w:asciiTheme="majorHAnsi" w:hAnsiTheme="majorHAnsi" w:cstheme="majorHAnsi"/>
                <w:u w:val="single"/>
              </w:rPr>
              <w:t>Nadaljuj z branjem na strani 17 in v zvezek prepiši:</w:t>
            </w:r>
          </w:p>
          <w:p w:rsidR="00586BAE" w:rsidRDefault="00586BAE" w:rsidP="00586BAE">
            <w:pPr>
              <w:rPr>
                <w:rFonts w:asciiTheme="majorHAnsi" w:hAnsiTheme="majorHAnsi" w:cstheme="majorHAnsi"/>
              </w:rPr>
            </w:pPr>
          </w:p>
          <w:p w:rsidR="00586BAE" w:rsidRDefault="00586BAE" w:rsidP="00586B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Sporazumevamo se lahko </w:t>
            </w:r>
            <w:r w:rsidRPr="00EE72D8">
              <w:rPr>
                <w:rFonts w:asciiTheme="majorHAnsi" w:hAnsiTheme="majorHAnsi" w:cstheme="majorHAnsi"/>
                <w:color w:val="FF0000"/>
              </w:rPr>
              <w:t>BESEDNO</w:t>
            </w:r>
            <w:r>
              <w:rPr>
                <w:rFonts w:asciiTheme="majorHAnsi" w:hAnsiTheme="majorHAnsi" w:cstheme="majorHAnsi"/>
              </w:rPr>
              <w:t xml:space="preserve"> (govorimo, napišemo) in </w:t>
            </w:r>
            <w:r w:rsidRPr="00EE72D8">
              <w:rPr>
                <w:rFonts w:asciiTheme="majorHAnsi" w:hAnsiTheme="majorHAnsi" w:cstheme="majorHAnsi"/>
                <w:color w:val="FF0000"/>
              </w:rPr>
              <w:t>NEBESEDNO</w:t>
            </w:r>
            <w:r>
              <w:rPr>
                <w:rFonts w:asciiTheme="majorHAnsi" w:hAnsiTheme="majorHAnsi" w:cstheme="majorHAnsi"/>
              </w:rPr>
              <w:t xml:space="preserve"> (narišemo, pokažemo).</w:t>
            </w:r>
          </w:p>
          <w:p w:rsidR="00EE72D8" w:rsidRDefault="00EE72D8" w:rsidP="00586BAE">
            <w:pPr>
              <w:rPr>
                <w:rFonts w:asciiTheme="majorHAnsi" w:hAnsiTheme="majorHAnsi" w:cstheme="majorHAnsi"/>
              </w:rPr>
            </w:pPr>
          </w:p>
          <w:p w:rsidR="00EE72D8" w:rsidRPr="00746423" w:rsidRDefault="00EE72D8" w:rsidP="00586BAE">
            <w:pPr>
              <w:rPr>
                <w:rFonts w:asciiTheme="majorHAnsi" w:hAnsiTheme="majorHAnsi" w:cstheme="majorHAnsi"/>
                <w:u w:val="single"/>
              </w:rPr>
            </w:pPr>
            <w:r w:rsidRPr="00746423">
              <w:rPr>
                <w:rFonts w:asciiTheme="majorHAnsi" w:hAnsiTheme="majorHAnsi" w:cstheme="majorHAnsi"/>
                <w:u w:val="single"/>
              </w:rPr>
              <w:t>V delovnem zvezku reši stran 21.</w:t>
            </w:r>
          </w:p>
          <w:p w:rsidR="00586BAE" w:rsidRPr="001755D5" w:rsidRDefault="00586BAE" w:rsidP="00586B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1" w:type="dxa"/>
          </w:tcPr>
          <w:p w:rsidR="00EC1CF0" w:rsidRPr="001755D5" w:rsidRDefault="00EC1CF0" w:rsidP="00C53A8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EC1CF0" w:rsidRPr="001755D5" w:rsidTr="00C53A89">
        <w:tc>
          <w:tcPr>
            <w:tcW w:w="1271" w:type="dxa"/>
          </w:tcPr>
          <w:p w:rsidR="00EC1CF0" w:rsidRPr="001755D5" w:rsidRDefault="00EC1CF0" w:rsidP="00C53A8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480" w:type="dxa"/>
          </w:tcPr>
          <w:p w:rsidR="00EC1CF0" w:rsidRPr="00746423" w:rsidRDefault="00EE72D8" w:rsidP="00C53A89">
            <w:pPr>
              <w:rPr>
                <w:rFonts w:asciiTheme="majorHAnsi" w:hAnsiTheme="majorHAnsi" w:cstheme="majorHAnsi"/>
                <w:b/>
              </w:rPr>
            </w:pPr>
            <w:r w:rsidRPr="00746423">
              <w:rPr>
                <w:rFonts w:asciiTheme="majorHAnsi" w:hAnsiTheme="majorHAnsi" w:cstheme="majorHAnsi"/>
                <w:b/>
              </w:rPr>
              <w:t>RAZDRUŽUJEM</w:t>
            </w:r>
          </w:p>
          <w:p w:rsidR="00EC1CF0" w:rsidRDefault="00EC1CF0" w:rsidP="00C53A8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 xml:space="preserve">V učbeniku na strani </w:t>
            </w:r>
            <w:r>
              <w:rPr>
                <w:rFonts w:asciiTheme="majorHAnsi" w:hAnsiTheme="majorHAnsi" w:cstheme="majorHAnsi"/>
              </w:rPr>
              <w:t>58 se bomo sedaj naučili še razdruževati kocke.</w:t>
            </w:r>
          </w:p>
          <w:p w:rsidR="00EC1CF0" w:rsidRDefault="00EC1CF0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mizo si </w:t>
            </w:r>
            <w:r w:rsidRPr="00746423">
              <w:rPr>
                <w:rFonts w:asciiTheme="majorHAnsi" w:hAnsiTheme="majorHAnsi" w:cstheme="majorHAnsi"/>
                <w:u w:val="single"/>
              </w:rPr>
              <w:t>pripravi kocke</w:t>
            </w:r>
            <w:r w:rsidR="00586BAE">
              <w:rPr>
                <w:rFonts w:asciiTheme="majorHAnsi" w:hAnsiTheme="majorHAnsi" w:cstheme="majorHAnsi"/>
              </w:rPr>
              <w:t xml:space="preserve"> in skupaj z enim od staršev sestavita stolp iz 9ih kock. Vsak naj svoj stolp razdruži v dva kosa in iz tega sestavita račun (glejta sliko v učbeniku), npr. 9 = 1+8</w:t>
            </w:r>
          </w:p>
          <w:p w:rsidR="00586BAE" w:rsidRDefault="00586BAE" w:rsidP="00C53A89">
            <w:pPr>
              <w:rPr>
                <w:rFonts w:asciiTheme="majorHAnsi" w:hAnsiTheme="majorHAnsi" w:cstheme="majorHAnsi"/>
              </w:rPr>
            </w:pPr>
          </w:p>
          <w:p w:rsidR="00586BAE" w:rsidRPr="00746423" w:rsidRDefault="00586BAE" w:rsidP="00C53A89">
            <w:pPr>
              <w:rPr>
                <w:rFonts w:asciiTheme="majorHAnsi" w:hAnsiTheme="majorHAnsi" w:cstheme="majorHAnsi"/>
                <w:u w:val="single"/>
              </w:rPr>
            </w:pPr>
            <w:r w:rsidRPr="00746423">
              <w:rPr>
                <w:rFonts w:asciiTheme="majorHAnsi" w:hAnsiTheme="majorHAnsi" w:cstheme="majorHAnsi"/>
                <w:u w:val="single"/>
              </w:rPr>
              <w:t xml:space="preserve">V zvezek prepiši spodnje račune razdruževanja števila 9 in jih izračunaj. </w:t>
            </w:r>
          </w:p>
          <w:p w:rsidR="00586BAE" w:rsidRDefault="00586BA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Glej črtkano črto – tam se število razdruži.</w:t>
            </w:r>
          </w:p>
          <w:p w:rsidR="00586BAE" w:rsidRDefault="00586BAE" w:rsidP="00C53A89">
            <w:pPr>
              <w:rPr>
                <w:rFonts w:asciiTheme="majorHAnsi" w:hAnsiTheme="majorHAnsi" w:cstheme="majorHAnsi"/>
              </w:rPr>
            </w:pPr>
          </w:p>
          <w:p w:rsidR="00586BAE" w:rsidRPr="001755D5" w:rsidRDefault="00586BA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Dve nalogi s kockami te čakata tudi v </w:t>
            </w:r>
            <w:r w:rsidRPr="00746423">
              <w:rPr>
                <w:rFonts w:asciiTheme="majorHAnsi" w:hAnsiTheme="majorHAnsi" w:cstheme="majorHAnsi"/>
                <w:u w:val="single"/>
              </w:rPr>
              <w:t>delovnem zvezku na strani 65</w:t>
            </w:r>
            <w:r>
              <w:rPr>
                <w:rFonts w:asciiTheme="majorHAnsi" w:hAnsiTheme="majorHAnsi" w:cstheme="majorHAnsi"/>
              </w:rPr>
              <w:t>. Reši ju.</w:t>
            </w:r>
          </w:p>
          <w:p w:rsidR="00EC1CF0" w:rsidRPr="001755D5" w:rsidRDefault="00EC1CF0" w:rsidP="00C53A8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311" w:type="dxa"/>
          </w:tcPr>
          <w:p w:rsidR="00EC1CF0" w:rsidRPr="001755D5" w:rsidRDefault="00EC1CF0" w:rsidP="00C53A8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EC1CF0" w:rsidRPr="001755D5" w:rsidTr="00C53A89">
        <w:tc>
          <w:tcPr>
            <w:tcW w:w="1271" w:type="dxa"/>
          </w:tcPr>
          <w:p w:rsidR="00EC1CF0" w:rsidRPr="001755D5" w:rsidRDefault="00586BA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</w:t>
            </w:r>
          </w:p>
        </w:tc>
        <w:tc>
          <w:tcPr>
            <w:tcW w:w="6480" w:type="dxa"/>
          </w:tcPr>
          <w:p w:rsidR="00EC1CF0" w:rsidRPr="00746423" w:rsidRDefault="00EE72D8" w:rsidP="00C53A89">
            <w:pPr>
              <w:rPr>
                <w:rFonts w:asciiTheme="majorHAnsi" w:hAnsiTheme="majorHAnsi" w:cstheme="majorHAnsi"/>
                <w:b/>
              </w:rPr>
            </w:pPr>
            <w:r w:rsidRPr="00746423">
              <w:rPr>
                <w:rFonts w:asciiTheme="majorHAnsi" w:hAnsiTheme="majorHAnsi" w:cstheme="majorHAnsi"/>
                <w:b/>
              </w:rPr>
              <w:t>POTREBE, PRAVICE IN DOLOŽNOSTI TER ODGOVORNOSTI</w:t>
            </w:r>
          </w:p>
          <w:p w:rsidR="00EE72D8" w:rsidRDefault="00EE72D8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ponedeljek si ponovil v učbeniku kaj so potrebe, pravice, dolžnosti ter odgovornosti. </w:t>
            </w:r>
          </w:p>
          <w:p w:rsidR="00EE72D8" w:rsidRPr="001755D5" w:rsidRDefault="00EE72D8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Sedaj pa </w:t>
            </w:r>
            <w:r w:rsidRPr="00746423">
              <w:rPr>
                <w:rFonts w:asciiTheme="majorHAnsi" w:hAnsiTheme="majorHAnsi" w:cstheme="majorHAnsi"/>
                <w:u w:val="single"/>
              </w:rPr>
              <w:t>reši naloge v delovnem zvezku</w:t>
            </w:r>
            <w:r>
              <w:rPr>
                <w:rFonts w:asciiTheme="majorHAnsi" w:hAnsiTheme="majorHAnsi" w:cstheme="majorHAnsi"/>
              </w:rPr>
              <w:t xml:space="preserve">. Stran 20 si že rešil v šoli (v primeru, če nisi, jo reši zdaj), zato reši naloge na strani </w:t>
            </w:r>
            <w:bookmarkStart w:id="0" w:name="_GoBack"/>
            <w:r w:rsidRPr="00746423">
              <w:rPr>
                <w:rFonts w:asciiTheme="majorHAnsi" w:hAnsiTheme="majorHAnsi" w:cstheme="majorHAnsi"/>
                <w:u w:val="single"/>
              </w:rPr>
              <w:t>21 in 22</w:t>
            </w:r>
            <w:bookmarkEnd w:id="0"/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311" w:type="dxa"/>
          </w:tcPr>
          <w:p w:rsidR="00EC1CF0" w:rsidRPr="001755D5" w:rsidRDefault="00A063EA" w:rsidP="00C53A89">
            <w:pPr>
              <w:rPr>
                <w:rFonts w:asciiTheme="majorHAnsi" w:hAnsiTheme="majorHAnsi" w:cstheme="majorHAnsi"/>
              </w:rPr>
            </w:pPr>
            <w:r w:rsidRPr="001755D5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EC1CF0" w:rsidRPr="001755D5" w:rsidTr="00C53A89">
        <w:tc>
          <w:tcPr>
            <w:tcW w:w="1271" w:type="dxa"/>
          </w:tcPr>
          <w:p w:rsidR="00EC1CF0" w:rsidRPr="001755D5" w:rsidRDefault="00586BA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480" w:type="dxa"/>
          </w:tcPr>
          <w:p w:rsidR="00A063EA" w:rsidRDefault="00A063EA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spodnji povezavi si zberi si zabavno igro in uživaj </w:t>
            </w:r>
            <w:r w:rsidRPr="00A063EA">
              <w:rPr>
                <w:rFonts w:asciiTheme="majorHAnsi" w:hAnsiTheme="majorHAnsi" w:cstheme="majorHAnsi"/>
              </w:rPr>
              <w:sym w:font="Wingdings" w:char="F04A"/>
            </w:r>
          </w:p>
          <w:p w:rsidR="00A063EA" w:rsidRPr="001755D5" w:rsidRDefault="00746423" w:rsidP="00C53A89">
            <w:pPr>
              <w:rPr>
                <w:rFonts w:asciiTheme="majorHAnsi" w:hAnsiTheme="majorHAnsi" w:cstheme="majorHAnsi"/>
              </w:rPr>
            </w:pPr>
            <w:hyperlink r:id="rId6" w:history="1">
              <w:r w:rsidR="00A063EA" w:rsidRPr="00BB68C9">
                <w:rPr>
                  <w:rStyle w:val="Hiperpovezava"/>
                  <w:rFonts w:asciiTheme="majorHAnsi" w:hAnsiTheme="majorHAnsi" w:cstheme="majorHAnsi"/>
                </w:rPr>
                <w:t>https://interaktivne-vaje.si/02_osnova/predmeti_meni/didakticne_igre.html</w:t>
              </w:r>
            </w:hyperlink>
            <w:r w:rsidR="00A063E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11" w:type="dxa"/>
          </w:tcPr>
          <w:p w:rsidR="00EC1CF0" w:rsidRPr="001755D5" w:rsidRDefault="00EC1CF0" w:rsidP="00C53A89">
            <w:pPr>
              <w:rPr>
                <w:rFonts w:asciiTheme="majorHAnsi" w:hAnsiTheme="majorHAnsi" w:cstheme="majorHAnsi"/>
              </w:rPr>
            </w:pPr>
          </w:p>
        </w:tc>
      </w:tr>
      <w:tr w:rsidR="00586BAE" w:rsidRPr="001755D5" w:rsidTr="00C53A89">
        <w:tc>
          <w:tcPr>
            <w:tcW w:w="1271" w:type="dxa"/>
          </w:tcPr>
          <w:p w:rsidR="00586BAE" w:rsidRDefault="00586BAE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480" w:type="dxa"/>
          </w:tcPr>
          <w:p w:rsidR="00586BAE" w:rsidRDefault="00A063EA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Vaš učitelj David OPB-ja je s pomočjo učiteljice Irene naložil kratki video z vajami.</w:t>
            </w:r>
          </w:p>
          <w:p w:rsidR="00A063EA" w:rsidRDefault="00A063EA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Vaje lahko izvedeš tudi med učenjem kot pavzo ali pa na koncu šolskega dneva.</w:t>
            </w:r>
          </w:p>
          <w:p w:rsidR="00A063EA" w:rsidRDefault="00746423" w:rsidP="00C53A89">
            <w:pPr>
              <w:rPr>
                <w:rFonts w:asciiTheme="majorHAnsi" w:hAnsiTheme="majorHAnsi" w:cstheme="majorHAnsi"/>
              </w:rPr>
            </w:pPr>
            <w:hyperlink r:id="rId7" w:history="1">
              <w:r w:rsidR="00A063EA" w:rsidRPr="00BB68C9">
                <w:rPr>
                  <w:rStyle w:val="Hiperpovezava"/>
                  <w:rFonts w:asciiTheme="majorHAnsi" w:hAnsiTheme="majorHAnsi" w:cstheme="majorHAnsi"/>
                </w:rPr>
                <w:t>https://video.arnes.si/portal/asset.zul?id=L2EgRVKRkgncNeCamQrUraa8&amp;jwsource=cl</w:t>
              </w:r>
            </w:hyperlink>
          </w:p>
          <w:p w:rsidR="00A063EA" w:rsidRDefault="00A063EA" w:rsidP="00C53A89">
            <w:pPr>
              <w:rPr>
                <w:rFonts w:asciiTheme="majorHAnsi" w:hAnsiTheme="majorHAnsi" w:cstheme="majorHAnsi"/>
              </w:rPr>
            </w:pPr>
          </w:p>
          <w:p w:rsidR="00A063EA" w:rsidRDefault="00A063EA" w:rsidP="00C53A8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 pozabi se razmigati na svežem zraku!</w:t>
            </w:r>
          </w:p>
          <w:p w:rsidR="00A063EA" w:rsidRPr="001755D5" w:rsidRDefault="00A063EA" w:rsidP="00C53A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1" w:type="dxa"/>
          </w:tcPr>
          <w:p w:rsidR="00586BAE" w:rsidRPr="001755D5" w:rsidRDefault="00586BAE" w:rsidP="00C53A89">
            <w:pPr>
              <w:rPr>
                <w:rFonts w:asciiTheme="majorHAnsi" w:hAnsiTheme="majorHAnsi" w:cstheme="majorHAnsi"/>
              </w:rPr>
            </w:pPr>
          </w:p>
        </w:tc>
      </w:tr>
    </w:tbl>
    <w:p w:rsidR="00EC1CF0" w:rsidRPr="001755D5" w:rsidRDefault="00EC1CF0" w:rsidP="00EC1CF0">
      <w:pPr>
        <w:rPr>
          <w:rFonts w:asciiTheme="majorHAnsi" w:hAnsiTheme="majorHAnsi" w:cstheme="majorHAnsi"/>
        </w:rPr>
      </w:pPr>
    </w:p>
    <w:p w:rsidR="00EC1CF0" w:rsidRPr="001755D5" w:rsidRDefault="00EC1CF0" w:rsidP="00EC1CF0">
      <w:pPr>
        <w:rPr>
          <w:rFonts w:asciiTheme="majorHAnsi" w:hAnsiTheme="majorHAnsi" w:cstheme="majorHAnsi"/>
        </w:rPr>
      </w:pPr>
    </w:p>
    <w:p w:rsidR="009523F4" w:rsidRDefault="009523F4"/>
    <w:sectPr w:rsidR="00952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6423">
      <w:pPr>
        <w:spacing w:after="0" w:line="240" w:lineRule="auto"/>
      </w:pPr>
      <w:r>
        <w:separator/>
      </w:r>
    </w:p>
  </w:endnote>
  <w:endnote w:type="continuationSeparator" w:id="0">
    <w:p w:rsidR="00000000" w:rsidRDefault="0074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6423">
      <w:pPr>
        <w:spacing w:after="0" w:line="240" w:lineRule="auto"/>
      </w:pPr>
      <w:r>
        <w:separator/>
      </w:r>
    </w:p>
  </w:footnote>
  <w:footnote w:type="continuationSeparator" w:id="0">
    <w:p w:rsidR="00000000" w:rsidRDefault="0074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7C" w:rsidRDefault="00A063EA">
    <w:pPr>
      <w:pStyle w:val="Glava"/>
    </w:pPr>
    <w:r>
      <w:t>UČENJE NA DALJAVO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F0"/>
    <w:rsid w:val="00512DC0"/>
    <w:rsid w:val="00586BAE"/>
    <w:rsid w:val="00746423"/>
    <w:rsid w:val="009523F4"/>
    <w:rsid w:val="00A063EA"/>
    <w:rsid w:val="00EC1CF0"/>
    <w:rsid w:val="00E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680D4-0470-4B74-AEE2-5963A63A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1C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C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1CF0"/>
  </w:style>
  <w:style w:type="character" w:styleId="Hiperpovezava">
    <w:name w:val="Hyperlink"/>
    <w:basedOn w:val="Privzetapisavaodstavka"/>
    <w:uiPriority w:val="99"/>
    <w:unhideWhenUsed/>
    <w:rsid w:val="00EC1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deo.arnes.si/portal/asset.zul?id=L2EgRVKRkgncNeCamQrUraa8&amp;jwsource=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02_osnova/predmeti_meni/didakticne_igr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2020-11-10T07:50:00Z</dcterms:created>
  <dcterms:modified xsi:type="dcterms:W3CDTF">2020-11-11T08:22:00Z</dcterms:modified>
</cp:coreProperties>
</file>