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C7" w:rsidRPr="00857F3E" w:rsidRDefault="00F722FF" w:rsidP="00A052C7">
      <w:pPr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>TOREK</w:t>
      </w:r>
      <w:r w:rsidR="001F2433">
        <w:rPr>
          <w:rFonts w:asciiTheme="majorHAnsi" w:hAnsiTheme="majorHAnsi" w:cstheme="majorHAnsi"/>
          <w:b/>
        </w:rPr>
        <w:t>, 1.12.</w:t>
      </w:r>
    </w:p>
    <w:bookmarkEnd w:id="0"/>
    <w:p w:rsidR="00A052C7" w:rsidRPr="00857F3E" w:rsidRDefault="00A052C7" w:rsidP="00A052C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A052C7" w:rsidRPr="00857F3E" w:rsidRDefault="00A052C7" w:rsidP="00A052C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A052C7" w:rsidRPr="00857F3E" w:rsidTr="00712E9A">
        <w:tc>
          <w:tcPr>
            <w:tcW w:w="1129" w:type="dxa"/>
          </w:tcPr>
          <w:p w:rsidR="00A052C7" w:rsidRPr="00857F3E" w:rsidRDefault="00A052C7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A052C7" w:rsidRPr="00857F3E" w:rsidRDefault="00A052C7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A052C7" w:rsidRPr="00857F3E" w:rsidRDefault="00A052C7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A052C7" w:rsidRPr="00857F3E" w:rsidTr="00712E9A">
        <w:tc>
          <w:tcPr>
            <w:tcW w:w="1129" w:type="dxa"/>
          </w:tcPr>
          <w:p w:rsidR="00A052C7" w:rsidRPr="00857F3E" w:rsidRDefault="00A052C7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A052C7" w:rsidRPr="00857F3E" w:rsidRDefault="00D4520A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DESETIC DO 100</w:t>
            </w:r>
          </w:p>
          <w:p w:rsidR="00A052C7" w:rsidRDefault="00D4520A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72.</w:t>
            </w:r>
          </w:p>
          <w:p w:rsidR="00D4520A" w:rsidRDefault="00D4520A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Spomni se na naše jajčne kartone, ki jih imamo v šoli. 10 jajc je 1 desetica.</w:t>
            </w:r>
          </w:p>
          <w:p w:rsidR="00D4520A" w:rsidRPr="00F722FF" w:rsidRDefault="00D4520A" w:rsidP="00712E9A">
            <w:pPr>
              <w:rPr>
                <w:rFonts w:asciiTheme="majorHAnsi" w:hAnsiTheme="majorHAnsi" w:cstheme="majorHAnsi"/>
                <w:color w:val="0070C0"/>
              </w:rPr>
            </w:pPr>
            <w:r w:rsidRPr="00F722FF">
              <w:rPr>
                <w:rFonts w:asciiTheme="majorHAnsi" w:hAnsiTheme="majorHAnsi" w:cstheme="majorHAnsi"/>
                <w:color w:val="0070C0"/>
              </w:rPr>
              <w:t>Torej 1 škatla predstavlja 1 desetico.</w:t>
            </w:r>
          </w:p>
          <w:p w:rsidR="00D4520A" w:rsidRDefault="00D4520A" w:rsidP="00712E9A">
            <w:pPr>
              <w:rPr>
                <w:rFonts w:asciiTheme="majorHAnsi" w:hAnsiTheme="majorHAnsi" w:cstheme="majorHAnsi"/>
              </w:rPr>
            </w:pPr>
          </w:p>
          <w:p w:rsidR="00D4520A" w:rsidRDefault="00D4520A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Podobno je na slikah v učbeniku.</w:t>
            </w:r>
          </w:p>
          <w:p w:rsidR="00A052C7" w:rsidRDefault="009101D9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Podobno je s kockami.</w:t>
            </w:r>
          </w:p>
          <w:p w:rsidR="009101D9" w:rsidRDefault="009101D9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Spodaj na sliki pa lahko vidiš primer </w:t>
            </w:r>
            <w:r w:rsidRPr="00F722FF">
              <w:rPr>
                <w:rFonts w:asciiTheme="majorHAnsi" w:hAnsiTheme="majorHAnsi" w:cstheme="majorHAnsi"/>
                <w:b/>
                <w:color w:val="00B050"/>
              </w:rPr>
              <w:t>seštevanja enic</w:t>
            </w:r>
            <w:r w:rsidRPr="00F722FF">
              <w:rPr>
                <w:rFonts w:asciiTheme="majorHAnsi" w:hAnsiTheme="majorHAnsi" w:cstheme="majorHAnsi"/>
                <w:color w:val="00B050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in </w:t>
            </w:r>
            <w:r w:rsidRPr="00F722FF">
              <w:rPr>
                <w:rFonts w:asciiTheme="majorHAnsi" w:hAnsiTheme="majorHAnsi" w:cstheme="majorHAnsi"/>
                <w:b/>
                <w:color w:val="0070C0"/>
              </w:rPr>
              <w:t>seštevanja desetic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9101D9" w:rsidRDefault="00F722FF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>
                  <wp:extent cx="2094383" cy="2792618"/>
                  <wp:effectExtent l="0" t="6033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1127_1614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94383" cy="279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D9" w:rsidRPr="00F722FF" w:rsidRDefault="009101D9" w:rsidP="00712E9A">
            <w:pPr>
              <w:rPr>
                <w:rFonts w:asciiTheme="majorHAnsi" w:hAnsiTheme="majorHAnsi" w:cstheme="majorHAnsi"/>
                <w:u w:val="single"/>
              </w:rPr>
            </w:pPr>
            <w:r w:rsidRPr="00F722FF">
              <w:rPr>
                <w:rFonts w:asciiTheme="majorHAnsi" w:hAnsiTheme="majorHAnsi" w:cstheme="majorHAnsi"/>
                <w:u w:val="single"/>
              </w:rPr>
              <w:t>Računa prepiši v zvezek in napiši rezultat.</w:t>
            </w:r>
          </w:p>
          <w:p w:rsidR="00A052C7" w:rsidRPr="00896CB0" w:rsidRDefault="00A052C7" w:rsidP="00712E9A">
            <w:pPr>
              <w:rPr>
                <w:rFonts w:asciiTheme="majorHAnsi" w:hAnsiTheme="majorHAnsi" w:cstheme="majorHAnsi"/>
                <w:u w:val="single"/>
              </w:rPr>
            </w:pPr>
            <w:r w:rsidRPr="00896CB0">
              <w:rPr>
                <w:rFonts w:asciiTheme="majorHAnsi" w:hAnsiTheme="majorHAnsi" w:cstheme="majorHAnsi"/>
                <w:u w:val="single"/>
              </w:rPr>
              <w:t xml:space="preserve">Sedaj pa boš odprl delovni zvezek na strani </w:t>
            </w:r>
            <w:r w:rsidR="00F722FF">
              <w:rPr>
                <w:rFonts w:asciiTheme="majorHAnsi" w:hAnsiTheme="majorHAnsi" w:cstheme="majorHAnsi"/>
                <w:u w:val="single"/>
              </w:rPr>
              <w:t>91 in rešil naloge na isti način.</w:t>
            </w:r>
          </w:p>
          <w:p w:rsidR="00A052C7" w:rsidRDefault="00A052C7" w:rsidP="00712E9A">
            <w:pPr>
              <w:rPr>
                <w:rFonts w:asciiTheme="majorHAnsi" w:hAnsiTheme="majorHAnsi" w:cstheme="majorHAnsi"/>
              </w:rPr>
            </w:pPr>
          </w:p>
          <w:p w:rsidR="00A052C7" w:rsidRPr="00857F3E" w:rsidRDefault="00A052C7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A052C7" w:rsidRPr="00857F3E" w:rsidRDefault="00A052C7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052C7" w:rsidRPr="00857F3E" w:rsidTr="00712E9A">
        <w:tc>
          <w:tcPr>
            <w:tcW w:w="1129" w:type="dxa"/>
          </w:tcPr>
          <w:p w:rsidR="00A052C7" w:rsidRPr="00857F3E" w:rsidRDefault="00A052C7" w:rsidP="00A052C7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A052C7" w:rsidRDefault="00A052C7" w:rsidP="00A052C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TELEFONSKI IMENIK</w:t>
            </w:r>
          </w:p>
          <w:p w:rsidR="00A052C7" w:rsidRPr="00756804" w:rsidRDefault="00A052C7" w:rsidP="00A052C7">
            <w:pPr>
              <w:rPr>
                <w:rFonts w:asciiTheme="majorHAnsi" w:hAnsiTheme="majorHAnsi" w:cstheme="majorHAnsi"/>
                <w:b/>
              </w:rPr>
            </w:pPr>
          </w:p>
          <w:p w:rsidR="00A052C7" w:rsidRDefault="00A052C7" w:rsidP="00A05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21.</w:t>
            </w:r>
          </w:p>
          <w:p w:rsidR="00A052C7" w:rsidRDefault="00A052C7" w:rsidP="00A05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si zgodbo o zaljubljenem Marku.</w:t>
            </w:r>
          </w:p>
          <w:p w:rsidR="00A052C7" w:rsidRPr="00896CB0" w:rsidRDefault="00A052C7" w:rsidP="00A052C7">
            <w:pPr>
              <w:rPr>
                <w:rFonts w:asciiTheme="majorHAnsi" w:hAnsiTheme="majorHAnsi" w:cstheme="majorHAnsi"/>
                <w:b/>
              </w:rPr>
            </w:pPr>
            <w:r w:rsidRPr="00896CB0">
              <w:rPr>
                <w:rFonts w:asciiTheme="majorHAnsi" w:hAnsiTheme="majorHAnsi" w:cstheme="majorHAnsi"/>
                <w:b/>
              </w:rPr>
              <w:t>Kje lahko najdemo od nekoga telefonsko številko?</w:t>
            </w:r>
          </w:p>
          <w:p w:rsidR="00A052C7" w:rsidRPr="00896CB0" w:rsidRDefault="00A052C7" w:rsidP="00A052C7">
            <w:pPr>
              <w:rPr>
                <w:rFonts w:asciiTheme="majorHAnsi" w:hAnsiTheme="majorHAnsi" w:cstheme="majorHAnsi"/>
                <w:color w:val="FF0000"/>
              </w:rPr>
            </w:pPr>
            <w:r w:rsidRPr="00896CB0">
              <w:rPr>
                <w:rFonts w:asciiTheme="majorHAnsi" w:hAnsiTheme="majorHAnsi" w:cstheme="majorHAnsi"/>
                <w:color w:val="FF0000"/>
              </w:rPr>
              <w:t>V telefonskem imeniku ali pa lahko pokličemo na številko 1188, kjer povemo ime in priimek osebe, oni pa nam posredujejo njeno/njegovo telefonsko številko.</w:t>
            </w:r>
          </w:p>
          <w:p w:rsidR="00A052C7" w:rsidRDefault="00A052C7" w:rsidP="00A052C7">
            <w:pPr>
              <w:rPr>
                <w:rFonts w:asciiTheme="majorHAnsi" w:hAnsiTheme="majorHAnsi" w:cstheme="majorHAnsi"/>
              </w:rPr>
            </w:pPr>
          </w:p>
          <w:p w:rsidR="00A052C7" w:rsidRDefault="00A052C7" w:rsidP="00A05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22 si preberi povedi in se starši pogovori kaj bi storil.</w:t>
            </w:r>
          </w:p>
          <w:p w:rsidR="00A052C7" w:rsidRDefault="00A052C7" w:rsidP="00A052C7">
            <w:pPr>
              <w:rPr>
                <w:rFonts w:asciiTheme="majorHAnsi" w:hAnsiTheme="majorHAnsi" w:cstheme="majorHAnsi"/>
              </w:rPr>
            </w:pPr>
          </w:p>
          <w:p w:rsidR="00A052C7" w:rsidRDefault="00A052C7" w:rsidP="00A05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Nikoli ne vemo, kaj se nam lahko zgodi in zato je pomembno, da poznamo pomembne telefonske številke za klic na pomoč:</w:t>
            </w:r>
          </w:p>
          <w:p w:rsidR="00A052C7" w:rsidRPr="003107CD" w:rsidRDefault="00A052C7" w:rsidP="00A052C7">
            <w:pPr>
              <w:rPr>
                <w:rFonts w:asciiTheme="majorHAnsi" w:hAnsiTheme="majorHAnsi" w:cstheme="majorHAnsi"/>
                <w:color w:val="FF0000"/>
              </w:rPr>
            </w:pPr>
            <w:r w:rsidRPr="003107CD">
              <w:rPr>
                <w:rFonts w:asciiTheme="majorHAnsi" w:hAnsiTheme="majorHAnsi" w:cstheme="majorHAnsi"/>
                <w:color w:val="FF0000"/>
              </w:rPr>
              <w:t>CENTER ZA OBVEŠČANJE (GASILCI, REŠEVALCI): 112</w:t>
            </w:r>
          </w:p>
          <w:p w:rsidR="00A052C7" w:rsidRPr="003107CD" w:rsidRDefault="00A052C7" w:rsidP="00A052C7">
            <w:pPr>
              <w:rPr>
                <w:rFonts w:asciiTheme="majorHAnsi" w:hAnsiTheme="majorHAnsi" w:cstheme="majorHAnsi"/>
                <w:color w:val="FF0000"/>
              </w:rPr>
            </w:pPr>
            <w:r w:rsidRPr="003107CD">
              <w:rPr>
                <w:rFonts w:asciiTheme="majorHAnsi" w:hAnsiTheme="majorHAnsi" w:cstheme="majorHAnsi"/>
                <w:color w:val="FF0000"/>
              </w:rPr>
              <w:t>POLICIJA: 113</w:t>
            </w:r>
          </w:p>
          <w:p w:rsidR="00A052C7" w:rsidRPr="00857F3E" w:rsidRDefault="00A052C7" w:rsidP="00A052C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A052C7" w:rsidRPr="00857F3E" w:rsidRDefault="00A052C7" w:rsidP="00A052C7">
            <w:pPr>
              <w:rPr>
                <w:rFonts w:asciiTheme="majorHAnsi" w:hAnsiTheme="majorHAnsi" w:cstheme="majorHAnsi"/>
              </w:rPr>
            </w:pPr>
          </w:p>
        </w:tc>
      </w:tr>
      <w:tr w:rsidR="00A052C7" w:rsidRPr="00857F3E" w:rsidTr="00712E9A">
        <w:tc>
          <w:tcPr>
            <w:tcW w:w="1129" w:type="dxa"/>
          </w:tcPr>
          <w:p w:rsidR="00A052C7" w:rsidRPr="00857F3E" w:rsidRDefault="00A052C7" w:rsidP="00A05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A052C7" w:rsidRDefault="00A052C7" w:rsidP="00A052C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</w:t>
            </w:r>
          </w:p>
          <w:p w:rsidR="00A052C7" w:rsidRPr="00A052C7" w:rsidRDefault="00A052C7" w:rsidP="00A052C7">
            <w:pPr>
              <w:rPr>
                <w:rFonts w:asciiTheme="majorHAnsi" w:hAnsiTheme="majorHAnsi" w:cstheme="majorHAnsi"/>
              </w:rPr>
            </w:pPr>
            <w:r w:rsidRPr="00A052C7">
              <w:rPr>
                <w:rFonts w:asciiTheme="majorHAnsi" w:hAnsiTheme="majorHAnsi" w:cstheme="majorHAnsi"/>
              </w:rPr>
              <w:t>Male tiskane črke.</w:t>
            </w:r>
          </w:p>
          <w:p w:rsidR="00A052C7" w:rsidRDefault="00A052C7" w:rsidP="00A052C7">
            <w:pPr>
              <w:rPr>
                <w:rFonts w:asciiTheme="majorHAnsi" w:hAnsiTheme="majorHAnsi" w:cstheme="majorHAnsi"/>
                <w:b/>
              </w:rPr>
            </w:pPr>
            <w:r w:rsidRPr="00A052C7">
              <w:rPr>
                <w:rFonts w:asciiTheme="majorHAnsi" w:hAnsiTheme="majorHAnsi" w:cstheme="majorHAnsi"/>
              </w:rPr>
              <w:t>V berilu za SLJ si izberi poljubno zgodbo in jo glasno preberi.</w:t>
            </w:r>
          </w:p>
        </w:tc>
        <w:tc>
          <w:tcPr>
            <w:tcW w:w="1217" w:type="dxa"/>
          </w:tcPr>
          <w:p w:rsidR="00A052C7" w:rsidRPr="00857F3E" w:rsidRDefault="00A052C7" w:rsidP="00A052C7">
            <w:pPr>
              <w:rPr>
                <w:rFonts w:asciiTheme="majorHAnsi" w:hAnsiTheme="majorHAnsi" w:cstheme="majorHAnsi"/>
              </w:rPr>
            </w:pPr>
          </w:p>
        </w:tc>
      </w:tr>
      <w:tr w:rsidR="00A052C7" w:rsidRPr="00857F3E" w:rsidTr="00712E9A">
        <w:tc>
          <w:tcPr>
            <w:tcW w:w="1129" w:type="dxa"/>
          </w:tcPr>
          <w:p w:rsidR="00A052C7" w:rsidRDefault="00A052C7" w:rsidP="00A052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A052C7" w:rsidRPr="00D4520A" w:rsidRDefault="00D4520A" w:rsidP="00A052C7">
            <w:pPr>
              <w:rPr>
                <w:rFonts w:asciiTheme="majorHAnsi" w:hAnsiTheme="majorHAnsi" w:cstheme="majorHAnsi"/>
              </w:rPr>
            </w:pPr>
            <w:r w:rsidRPr="00D4520A">
              <w:rPr>
                <w:rFonts w:asciiTheme="majorHAnsi" w:hAnsiTheme="majorHAnsi" w:cstheme="majorHAnsi"/>
              </w:rPr>
              <w:t xml:space="preserve">Z </w:t>
            </w:r>
            <w:proofErr w:type="spellStart"/>
            <w:r w:rsidRPr="00D4520A">
              <w:rPr>
                <w:rFonts w:asciiTheme="majorHAnsi" w:hAnsiTheme="majorHAnsi" w:cstheme="majorHAnsi"/>
              </w:rPr>
              <w:t>Juvijem</w:t>
            </w:r>
            <w:proofErr w:type="spellEnd"/>
            <w:r w:rsidRPr="00D4520A">
              <w:rPr>
                <w:rFonts w:asciiTheme="majorHAnsi" w:hAnsiTheme="majorHAnsi" w:cstheme="majorHAnsi"/>
              </w:rPr>
              <w:t xml:space="preserve"> skoči po odejo za piknik</w:t>
            </w:r>
          </w:p>
          <w:p w:rsidR="00D4520A" w:rsidRPr="00D4520A" w:rsidRDefault="00D4520A" w:rsidP="00A052C7">
            <w:pPr>
              <w:rPr>
                <w:rFonts w:asciiTheme="majorHAnsi" w:hAnsiTheme="majorHAnsi" w:cstheme="majorHAnsi"/>
              </w:rPr>
            </w:pPr>
            <w:hyperlink r:id="rId5" w:history="1">
              <w:r w:rsidRPr="00D4520A">
                <w:rPr>
                  <w:rStyle w:val="Hiperpovezava"/>
                  <w:rFonts w:asciiTheme="majorHAnsi" w:hAnsiTheme="majorHAnsi" w:cstheme="majorHAnsi"/>
                </w:rPr>
                <w:t>https://www.youtube.com/watch?v=V81OjuZppwc&amp;list=PLGBZv8U8kaUVZlEq3oFdHcQq_nCCJpPYp&amp;index=6</w:t>
              </w:r>
            </w:hyperlink>
          </w:p>
          <w:p w:rsidR="00D4520A" w:rsidRPr="00D4520A" w:rsidRDefault="00D4520A" w:rsidP="00A052C7">
            <w:pPr>
              <w:rPr>
                <w:rFonts w:asciiTheme="majorHAnsi" w:hAnsiTheme="majorHAnsi" w:cstheme="majorHAnsi"/>
              </w:rPr>
            </w:pPr>
            <w:r w:rsidRPr="00D4520A">
              <w:rPr>
                <w:rFonts w:asciiTheme="majorHAnsi" w:hAnsiTheme="majorHAnsi" w:cstheme="majorHAnsi"/>
              </w:rPr>
              <w:t>in potuj med oblaki</w:t>
            </w:r>
          </w:p>
          <w:p w:rsidR="00D4520A" w:rsidRPr="00D4520A" w:rsidRDefault="00D4520A" w:rsidP="00A052C7">
            <w:pPr>
              <w:rPr>
                <w:rFonts w:asciiTheme="majorHAnsi" w:hAnsiTheme="majorHAnsi" w:cstheme="majorHAnsi"/>
              </w:rPr>
            </w:pPr>
            <w:hyperlink r:id="rId6" w:history="1">
              <w:r w:rsidRPr="00D4520A">
                <w:rPr>
                  <w:rStyle w:val="Hiperpovezava"/>
                  <w:rFonts w:asciiTheme="majorHAnsi" w:hAnsiTheme="majorHAnsi" w:cstheme="majorHAnsi"/>
                </w:rPr>
                <w:t>https://www.youtube.com/watch?v=7YsD30yuldc&amp;list=PLGBZv8U8kaUVZlEq3oFdHcQq_nCCJpPYp&amp;index=8</w:t>
              </w:r>
            </w:hyperlink>
          </w:p>
          <w:p w:rsidR="00D4520A" w:rsidRDefault="00D4520A" w:rsidP="00A052C7">
            <w:pPr>
              <w:rPr>
                <w:rFonts w:asciiTheme="majorHAnsi" w:hAnsiTheme="majorHAnsi" w:cstheme="majorHAnsi"/>
                <w:b/>
              </w:rPr>
            </w:pPr>
            <w:r w:rsidRPr="00D4520A">
              <w:rPr>
                <w:rFonts w:asciiTheme="majorHAnsi" w:hAnsiTheme="majorHAnsi" w:cstheme="majorHAnsi"/>
              </w:rPr>
              <w:t>ne pozabi na gibanje na svežem zraku</w:t>
            </w:r>
          </w:p>
        </w:tc>
        <w:tc>
          <w:tcPr>
            <w:tcW w:w="1217" w:type="dxa"/>
          </w:tcPr>
          <w:p w:rsidR="00A052C7" w:rsidRPr="00857F3E" w:rsidRDefault="00A052C7" w:rsidP="00A052C7">
            <w:pPr>
              <w:rPr>
                <w:rFonts w:asciiTheme="majorHAnsi" w:hAnsiTheme="majorHAnsi" w:cstheme="majorHAnsi"/>
              </w:rPr>
            </w:pPr>
          </w:p>
        </w:tc>
      </w:tr>
    </w:tbl>
    <w:p w:rsidR="00A052C7" w:rsidRDefault="00A052C7" w:rsidP="00A052C7"/>
    <w:p w:rsidR="00EB56BA" w:rsidRDefault="00EB56BA"/>
    <w:p w:rsidR="009523F4" w:rsidRDefault="009523F4"/>
    <w:p w:rsidR="00EB56BA" w:rsidRDefault="00EB56BA"/>
    <w:sectPr w:rsidR="00EB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BA"/>
    <w:rsid w:val="001F2433"/>
    <w:rsid w:val="00512DC0"/>
    <w:rsid w:val="009101D9"/>
    <w:rsid w:val="009523F4"/>
    <w:rsid w:val="00A052C7"/>
    <w:rsid w:val="00D4520A"/>
    <w:rsid w:val="00EB56BA"/>
    <w:rsid w:val="00F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8C4B-5098-4BCC-A716-763723A2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6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5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YsD30yuldc&amp;list=PLGBZv8U8kaUVZlEq3oFdHcQq_nCCJpPYp&amp;index=8" TargetMode="External"/><Relationship Id="rId5" Type="http://schemas.openxmlformats.org/officeDocument/2006/relationships/hyperlink" Target="https://www.youtube.com/watch?v=V81OjuZppwc&amp;list=PLGBZv8U8kaUVZlEq3oFdHcQq_nCCJpPYp&amp;index=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2020-11-27T09:51:00Z</dcterms:created>
  <dcterms:modified xsi:type="dcterms:W3CDTF">2020-11-27T15:27:00Z</dcterms:modified>
</cp:coreProperties>
</file>