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958"/>
      </w:tblGrid>
      <w:tr w:rsidR="003403A6" w14:paraId="0D67CF36" w14:textId="77777777" w:rsidTr="00484390">
        <w:tc>
          <w:tcPr>
            <w:tcW w:w="8330" w:type="dxa"/>
            <w:gridSpan w:val="2"/>
          </w:tcPr>
          <w:p w14:paraId="7101AB7C" w14:textId="701305F7" w:rsidR="003403A6" w:rsidRPr="009C1DB4" w:rsidRDefault="00E83710" w:rsidP="00222F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Petek</w:t>
            </w:r>
            <w:r w:rsidR="00665B1F">
              <w:rPr>
                <w:b/>
                <w:sz w:val="32"/>
                <w:szCs w:val="32"/>
              </w:rPr>
              <w:t>,</w:t>
            </w:r>
            <w:r w:rsidR="003403A6" w:rsidRPr="009C1DB4">
              <w:rPr>
                <w:b/>
                <w:sz w:val="32"/>
                <w:szCs w:val="32"/>
              </w:rPr>
              <w:t xml:space="preserve"> </w:t>
            </w:r>
            <w:r w:rsidR="00222F39">
              <w:rPr>
                <w:b/>
                <w:sz w:val="32"/>
                <w:szCs w:val="32"/>
              </w:rPr>
              <w:t>26</w:t>
            </w:r>
            <w:r w:rsidR="003403A6" w:rsidRPr="009C1DB4">
              <w:rPr>
                <w:b/>
                <w:sz w:val="32"/>
                <w:szCs w:val="32"/>
              </w:rPr>
              <w:t>. 11. 202</w:t>
            </w:r>
            <w:r w:rsidR="00222F39">
              <w:rPr>
                <w:b/>
                <w:sz w:val="32"/>
                <w:szCs w:val="32"/>
              </w:rPr>
              <w:t>1</w:t>
            </w:r>
            <w:r w:rsidR="00C00CC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58" w:type="dxa"/>
          </w:tcPr>
          <w:p w14:paraId="672A6659" w14:textId="46024548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6A1FB8FC" w14:textId="77777777" w:rsidTr="00484390">
        <w:tc>
          <w:tcPr>
            <w:tcW w:w="817" w:type="dxa"/>
          </w:tcPr>
          <w:p w14:paraId="79F8A147" w14:textId="2E03AE7E" w:rsidR="003403A6" w:rsidRPr="00484390" w:rsidRDefault="003403A6">
            <w:pPr>
              <w:rPr>
                <w:b/>
                <w:sz w:val="28"/>
                <w:szCs w:val="28"/>
              </w:rPr>
            </w:pPr>
            <w:r w:rsidRPr="00484390">
              <w:rPr>
                <w:b/>
                <w:sz w:val="28"/>
                <w:szCs w:val="28"/>
              </w:rPr>
              <w:t>SLJ</w:t>
            </w:r>
          </w:p>
        </w:tc>
        <w:tc>
          <w:tcPr>
            <w:tcW w:w="7513" w:type="dxa"/>
          </w:tcPr>
          <w:p w14:paraId="177FD74B" w14:textId="77777777" w:rsidR="00683F7D" w:rsidRDefault="00222F39" w:rsidP="00222F39">
            <w:pPr>
              <w:rPr>
                <w:b/>
                <w:sz w:val="32"/>
                <w:szCs w:val="32"/>
              </w:rPr>
            </w:pPr>
            <w:r w:rsidRPr="00222F39">
              <w:rPr>
                <w:b/>
                <w:sz w:val="32"/>
                <w:szCs w:val="32"/>
              </w:rPr>
              <w:t>Govorna vaja</w:t>
            </w:r>
          </w:p>
          <w:p w14:paraId="5D959B96" w14:textId="77777777" w:rsidR="00222F39" w:rsidRDefault="00222F39" w:rsidP="00222F39">
            <w:pPr>
              <w:rPr>
                <w:sz w:val="28"/>
                <w:szCs w:val="28"/>
              </w:rPr>
            </w:pPr>
            <w:r w:rsidRPr="00222F39">
              <w:rPr>
                <w:sz w:val="28"/>
                <w:szCs w:val="28"/>
              </w:rPr>
              <w:t>Opis živali, ki si si jo izbral.</w:t>
            </w:r>
          </w:p>
          <w:p w14:paraId="7C8BD0EE" w14:textId="77777777" w:rsidR="00222F39" w:rsidRDefault="00222F39" w:rsidP="0022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Vadi pripovedovanje. </w:t>
            </w:r>
          </w:p>
          <w:p w14:paraId="44EAFD9C" w14:textId="1ADB3C77" w:rsidR="00222F39" w:rsidRPr="00222F39" w:rsidRDefault="00222F39" w:rsidP="00222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Govorno vajo mi boš povedal v šoli.</w:t>
            </w:r>
          </w:p>
        </w:tc>
        <w:tc>
          <w:tcPr>
            <w:tcW w:w="958" w:type="dxa"/>
          </w:tcPr>
          <w:p w14:paraId="01C3D777" w14:textId="77777777" w:rsidR="003403A6" w:rsidRDefault="003403A6">
            <w:pPr>
              <w:rPr>
                <w:sz w:val="28"/>
                <w:szCs w:val="28"/>
              </w:rPr>
            </w:pPr>
          </w:p>
          <w:p w14:paraId="512DA4C1" w14:textId="77777777" w:rsidR="004C4A76" w:rsidRDefault="004C4A76">
            <w:pPr>
              <w:rPr>
                <w:sz w:val="28"/>
                <w:szCs w:val="28"/>
              </w:rPr>
            </w:pPr>
          </w:p>
          <w:p w14:paraId="5F16669E" w14:textId="77777777" w:rsidR="004C4A76" w:rsidRDefault="004C4A76">
            <w:pPr>
              <w:rPr>
                <w:sz w:val="28"/>
                <w:szCs w:val="28"/>
              </w:rPr>
            </w:pPr>
          </w:p>
          <w:p w14:paraId="796B9875" w14:textId="77777777" w:rsidR="004C4A76" w:rsidRDefault="004C4A76">
            <w:pPr>
              <w:rPr>
                <w:sz w:val="28"/>
                <w:szCs w:val="28"/>
              </w:rPr>
            </w:pPr>
          </w:p>
          <w:p w14:paraId="4B94D5A5" w14:textId="1C94337B" w:rsidR="004C4A76" w:rsidRDefault="004C4A76">
            <w:pPr>
              <w:rPr>
                <w:sz w:val="28"/>
                <w:szCs w:val="28"/>
              </w:rPr>
            </w:pPr>
          </w:p>
        </w:tc>
      </w:tr>
      <w:tr w:rsidR="008C6BE4" w14:paraId="4B17663B" w14:textId="77777777" w:rsidTr="00484390">
        <w:tc>
          <w:tcPr>
            <w:tcW w:w="817" w:type="dxa"/>
          </w:tcPr>
          <w:p w14:paraId="4A2D1205" w14:textId="079EFC38" w:rsidR="008C6BE4" w:rsidRPr="00484390" w:rsidRDefault="008C6BE4">
            <w:pPr>
              <w:rPr>
                <w:b/>
                <w:sz w:val="28"/>
                <w:szCs w:val="28"/>
              </w:rPr>
            </w:pPr>
            <w:r w:rsidRPr="00484390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513" w:type="dxa"/>
          </w:tcPr>
          <w:p w14:paraId="5A3E92C8" w14:textId="226E2ABE" w:rsidR="00222F39" w:rsidRPr="00172E68" w:rsidRDefault="008C6BE4" w:rsidP="00222F39">
            <w:pPr>
              <w:tabs>
                <w:tab w:val="left" w:pos="2280"/>
              </w:tabs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172E68">
              <w:rPr>
                <w:b/>
                <w:noProof/>
                <w:sz w:val="28"/>
                <w:szCs w:val="28"/>
                <w:lang w:eastAsia="sl-SI"/>
              </w:rPr>
              <w:t xml:space="preserve"> </w:t>
            </w:r>
            <w:r w:rsidR="00222F39" w:rsidRPr="00222F39">
              <w:rPr>
                <w:b/>
                <w:noProof/>
                <w:sz w:val="32"/>
                <w:szCs w:val="32"/>
                <w:lang w:eastAsia="sl-SI"/>
              </w:rPr>
              <w:t>Reševanje besedilnih nalog</w:t>
            </w:r>
            <w:r w:rsidR="00376ED5" w:rsidRPr="00172E68">
              <w:rPr>
                <w:b/>
                <w:noProof/>
                <w:sz w:val="32"/>
                <w:szCs w:val="32"/>
                <w:lang w:eastAsia="sl-SI"/>
              </w:rPr>
              <w:t xml:space="preserve"> </w:t>
            </w:r>
            <w:r w:rsidR="008C499B">
              <w:rPr>
                <w:b/>
                <w:noProof/>
                <w:sz w:val="32"/>
                <w:szCs w:val="32"/>
                <w:lang w:eastAsia="sl-SI"/>
              </w:rPr>
              <w:t xml:space="preserve"> - preverjanje znanja</w:t>
            </w:r>
          </w:p>
          <w:p w14:paraId="37BC1023" w14:textId="77777777" w:rsidR="008C499B" w:rsidRDefault="008C499B" w:rsidP="00B31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Ponovi matematične izraze.</w:t>
            </w:r>
          </w:p>
          <w:p w14:paraId="26C98EC8" w14:textId="42384E32" w:rsidR="008C6BE4" w:rsidRDefault="008C499B" w:rsidP="00B3134B">
            <w:pPr>
              <w:rPr>
                <w:sz w:val="28"/>
                <w:szCs w:val="28"/>
              </w:rPr>
            </w:pPr>
            <w:r w:rsidRPr="008C499B">
              <w:rPr>
                <w:sz w:val="28"/>
                <w:szCs w:val="28"/>
              </w:rPr>
              <w:t>Samostojno reši naloge na listu</w:t>
            </w:r>
            <w:r>
              <w:rPr>
                <w:sz w:val="28"/>
                <w:szCs w:val="28"/>
              </w:rPr>
              <w:t>. Račune in odgovore lahko zapišeš v matematični zvezek.</w:t>
            </w:r>
            <w:bookmarkStart w:id="0" w:name="_GoBack"/>
            <w:bookmarkEnd w:id="0"/>
          </w:p>
          <w:p w14:paraId="3DEEC669" w14:textId="07CB6F01" w:rsidR="008C499B" w:rsidRPr="008C499B" w:rsidRDefault="008C499B" w:rsidP="00B31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Pregledali jih bomo v šoli.</w:t>
            </w:r>
          </w:p>
        </w:tc>
        <w:tc>
          <w:tcPr>
            <w:tcW w:w="958" w:type="dxa"/>
          </w:tcPr>
          <w:p w14:paraId="6AEB587A" w14:textId="77777777" w:rsidR="008C6BE4" w:rsidRDefault="008C6BE4" w:rsidP="00D448C0">
            <w:pPr>
              <w:rPr>
                <w:sz w:val="28"/>
                <w:szCs w:val="28"/>
              </w:rPr>
            </w:pPr>
          </w:p>
          <w:p w14:paraId="61AE3C66" w14:textId="77777777" w:rsidR="008C6BE4" w:rsidRDefault="008C6BE4" w:rsidP="00D448C0">
            <w:pPr>
              <w:rPr>
                <w:sz w:val="28"/>
                <w:szCs w:val="28"/>
              </w:rPr>
            </w:pPr>
          </w:p>
          <w:p w14:paraId="74500D76" w14:textId="77777777" w:rsidR="008C6BE4" w:rsidRDefault="008C6BE4" w:rsidP="00D448C0">
            <w:pPr>
              <w:rPr>
                <w:sz w:val="28"/>
                <w:szCs w:val="28"/>
              </w:rPr>
            </w:pPr>
          </w:p>
          <w:p w14:paraId="41B71D3A" w14:textId="77777777" w:rsidR="008C6BE4" w:rsidRDefault="008C6BE4" w:rsidP="00D448C0">
            <w:pPr>
              <w:rPr>
                <w:sz w:val="28"/>
                <w:szCs w:val="28"/>
              </w:rPr>
            </w:pPr>
          </w:p>
          <w:p w14:paraId="3656B9AB" w14:textId="1AF85FD9" w:rsidR="008C6BE4" w:rsidRPr="0031051B" w:rsidRDefault="008C6BE4">
            <w:pPr>
              <w:rPr>
                <w:b/>
                <w:sz w:val="28"/>
                <w:szCs w:val="28"/>
              </w:rPr>
            </w:pPr>
          </w:p>
        </w:tc>
      </w:tr>
      <w:tr w:rsidR="008C6BE4" w14:paraId="0C8CF927" w14:textId="77777777" w:rsidTr="00484390">
        <w:tc>
          <w:tcPr>
            <w:tcW w:w="817" w:type="dxa"/>
          </w:tcPr>
          <w:p w14:paraId="607EB495" w14:textId="44C3CE2E" w:rsidR="008C6BE4" w:rsidRPr="00484390" w:rsidRDefault="003C48E2">
            <w:pPr>
              <w:rPr>
                <w:b/>
                <w:sz w:val="28"/>
                <w:szCs w:val="28"/>
              </w:rPr>
            </w:pPr>
            <w:r w:rsidRPr="00484390">
              <w:rPr>
                <w:b/>
                <w:sz w:val="28"/>
                <w:szCs w:val="28"/>
              </w:rPr>
              <w:t>ŠPO</w:t>
            </w:r>
          </w:p>
        </w:tc>
        <w:tc>
          <w:tcPr>
            <w:tcW w:w="7513" w:type="dxa"/>
          </w:tcPr>
          <w:p w14:paraId="5578B887" w14:textId="6E6EC3BB" w:rsidR="00A151F9" w:rsidRDefault="00222F39" w:rsidP="00222F39">
            <w:pPr>
              <w:contextualSpacing/>
              <w:jc w:val="both"/>
              <w:rPr>
                <w:rFonts w:cstheme="minorHAnsi"/>
                <w:b/>
                <w:sz w:val="32"/>
                <w:szCs w:val="32"/>
              </w:rPr>
            </w:pPr>
            <w:r w:rsidRPr="00222F39">
              <w:rPr>
                <w:rFonts w:cstheme="minorHAnsi"/>
                <w:b/>
                <w:sz w:val="32"/>
                <w:szCs w:val="32"/>
              </w:rPr>
              <w:t>Met žoge v daljino z eno roko</w:t>
            </w:r>
          </w:p>
          <w:p w14:paraId="2D1F9B3B" w14:textId="5EA901F1" w:rsidR="00222F39" w:rsidRPr="00222F39" w:rsidRDefault="00222F39" w:rsidP="00222F39">
            <w:pPr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222F39">
              <w:rPr>
                <w:rFonts w:cstheme="minorHAnsi"/>
                <w:b/>
                <w:sz w:val="28"/>
                <w:szCs w:val="28"/>
              </w:rPr>
              <w:t>Ne pozabi pravila</w:t>
            </w:r>
            <w:r>
              <w:rPr>
                <w:rFonts w:cstheme="minorHAnsi"/>
                <w:b/>
                <w:sz w:val="32"/>
                <w:szCs w:val="32"/>
              </w:rPr>
              <w:t xml:space="preserve">: </w:t>
            </w:r>
            <w:r w:rsidRPr="00222F39">
              <w:rPr>
                <w:rFonts w:cstheme="minorHAnsi"/>
                <w:sz w:val="28"/>
                <w:szCs w:val="28"/>
              </w:rPr>
              <w:t>nasprotna roka, nasprotna noga</w:t>
            </w:r>
          </w:p>
          <w:p w14:paraId="45FB0818" w14:textId="228953A5" w:rsidR="008C6BE4" w:rsidRPr="00172E68" w:rsidRDefault="00647B15" w:rsidP="00222F39">
            <w:pPr>
              <w:contextualSpacing/>
              <w:jc w:val="center"/>
              <w:rPr>
                <w:sz w:val="24"/>
                <w:szCs w:val="24"/>
              </w:rPr>
            </w:pPr>
            <w:r w:rsidRPr="00172E68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258B975" wp14:editId="24E3E32C">
                  <wp:extent cx="2164715" cy="1295400"/>
                  <wp:effectExtent l="0" t="0" r="6985" b="0"/>
                  <wp:docPr id="2" name="Slika 2" descr="IGRA JMO SE Z Ž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GRA JMO SE Z Ž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046" cy="131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14:paraId="049F31CB" w14:textId="77777777" w:rsidR="008C6BE4" w:rsidRDefault="008C6BE4">
            <w:pPr>
              <w:rPr>
                <w:sz w:val="28"/>
                <w:szCs w:val="28"/>
              </w:rPr>
            </w:pPr>
          </w:p>
        </w:tc>
      </w:tr>
      <w:tr w:rsidR="008C6BE4" w14:paraId="52783C4A" w14:textId="77777777" w:rsidTr="00484390">
        <w:tc>
          <w:tcPr>
            <w:tcW w:w="817" w:type="dxa"/>
          </w:tcPr>
          <w:p w14:paraId="720CDEE5" w14:textId="53A5694C" w:rsidR="008C6BE4" w:rsidRPr="00376ED5" w:rsidRDefault="003C48E2">
            <w:pPr>
              <w:rPr>
                <w:b/>
                <w:sz w:val="28"/>
                <w:szCs w:val="28"/>
              </w:rPr>
            </w:pPr>
            <w:r w:rsidRPr="00376ED5">
              <w:rPr>
                <w:b/>
                <w:sz w:val="28"/>
                <w:szCs w:val="28"/>
              </w:rPr>
              <w:t>SPO</w:t>
            </w:r>
          </w:p>
        </w:tc>
        <w:tc>
          <w:tcPr>
            <w:tcW w:w="7513" w:type="dxa"/>
          </w:tcPr>
          <w:p w14:paraId="5C63320D" w14:textId="1A2AA815" w:rsidR="008C6BE4" w:rsidRDefault="003C48E2" w:rsidP="003C48E2">
            <w:pPr>
              <w:rPr>
                <w:b/>
                <w:sz w:val="32"/>
                <w:szCs w:val="32"/>
              </w:rPr>
            </w:pPr>
            <w:r w:rsidRPr="00172E68">
              <w:rPr>
                <w:b/>
                <w:sz w:val="32"/>
                <w:szCs w:val="32"/>
              </w:rPr>
              <w:t xml:space="preserve">Nadaljevanje prejšnje </w:t>
            </w:r>
            <w:r w:rsidR="00222F39">
              <w:rPr>
                <w:b/>
                <w:sz w:val="32"/>
                <w:szCs w:val="32"/>
              </w:rPr>
              <w:t>ure</w:t>
            </w:r>
          </w:p>
          <w:p w14:paraId="717EE573" w14:textId="759BB8EC" w:rsidR="00222F39" w:rsidRPr="00222F39" w:rsidRDefault="00222F39" w:rsidP="003C48E2">
            <w:pPr>
              <w:rPr>
                <w:b/>
                <w:sz w:val="28"/>
                <w:szCs w:val="28"/>
              </w:rPr>
            </w:pPr>
            <w:r w:rsidRPr="00222F39">
              <w:rPr>
                <w:b/>
                <w:sz w:val="28"/>
                <w:szCs w:val="28"/>
              </w:rPr>
              <w:t xml:space="preserve">Na tržnici DZ 29. </w:t>
            </w:r>
          </w:p>
          <w:p w14:paraId="72121AF6" w14:textId="6A49C4E3" w:rsidR="00222F39" w:rsidRPr="00222F39" w:rsidRDefault="00222F39" w:rsidP="003C48E2">
            <w:pPr>
              <w:rPr>
                <w:b/>
                <w:sz w:val="28"/>
                <w:szCs w:val="28"/>
              </w:rPr>
            </w:pPr>
            <w:r w:rsidRPr="00222F39">
              <w:rPr>
                <w:b/>
                <w:sz w:val="28"/>
                <w:szCs w:val="28"/>
              </w:rPr>
              <w:t>Nariši stojnice in branjevko v zvezek SPO.</w:t>
            </w:r>
          </w:p>
          <w:p w14:paraId="088C8833" w14:textId="77777777" w:rsidR="00172E68" w:rsidRDefault="00172E68" w:rsidP="003C48E2">
            <w:pPr>
              <w:rPr>
                <w:color w:val="0070C0"/>
                <w:sz w:val="28"/>
                <w:szCs w:val="28"/>
              </w:rPr>
            </w:pPr>
          </w:p>
          <w:p w14:paraId="5E37BD4B" w14:textId="21CB1FB8" w:rsidR="003C48E2" w:rsidRPr="00376ED5" w:rsidRDefault="003C48E2" w:rsidP="003C48E2">
            <w:pPr>
              <w:rPr>
                <w:color w:val="0070C0"/>
                <w:sz w:val="28"/>
                <w:szCs w:val="28"/>
              </w:rPr>
            </w:pPr>
            <w:r w:rsidRPr="00376ED5">
              <w:rPr>
                <w:color w:val="0070C0"/>
                <w:sz w:val="28"/>
                <w:szCs w:val="28"/>
              </w:rPr>
              <w:t xml:space="preserve">Uči se s pomočjo vprašanj v zvezku. </w:t>
            </w:r>
          </w:p>
          <w:p w14:paraId="2F245F39" w14:textId="6ADC5A83" w:rsidR="003C48E2" w:rsidRDefault="003C48E2" w:rsidP="003C48E2">
            <w:pPr>
              <w:rPr>
                <w:sz w:val="28"/>
                <w:szCs w:val="28"/>
              </w:rPr>
            </w:pPr>
            <w:r w:rsidRPr="003C48E2">
              <w:rPr>
                <w:sz w:val="28"/>
                <w:szCs w:val="28"/>
              </w:rPr>
              <w:t>Naslednji teden ocenjujem znanje</w:t>
            </w:r>
            <w:r w:rsidR="00222F39">
              <w:rPr>
                <w:sz w:val="28"/>
                <w:szCs w:val="28"/>
              </w:rPr>
              <w:t xml:space="preserve"> učencev, ki še nimate ocene pri SPO</w:t>
            </w:r>
            <w:r>
              <w:rPr>
                <w:sz w:val="28"/>
                <w:szCs w:val="28"/>
              </w:rPr>
              <w:t xml:space="preserve"> (ne kmetije).</w:t>
            </w:r>
          </w:p>
          <w:p w14:paraId="3375B138" w14:textId="7711CB80" w:rsidR="00376ED5" w:rsidRPr="00222F39" w:rsidRDefault="00376ED5" w:rsidP="003C48E2">
            <w:pPr>
              <w:rPr>
                <w:b/>
                <w:color w:val="0070C0"/>
                <w:sz w:val="28"/>
                <w:szCs w:val="28"/>
              </w:rPr>
            </w:pPr>
            <w:r w:rsidRPr="00222F39">
              <w:rPr>
                <w:b/>
                <w:color w:val="0070C0"/>
                <w:sz w:val="28"/>
                <w:szCs w:val="28"/>
              </w:rPr>
              <w:t>Vem, da ste  že pripravljeni in komaj čakate.</w:t>
            </w:r>
          </w:p>
          <w:p w14:paraId="53128261" w14:textId="2D3FE595" w:rsidR="00376ED5" w:rsidRDefault="00376ED5" w:rsidP="003C48E2"/>
        </w:tc>
        <w:tc>
          <w:tcPr>
            <w:tcW w:w="958" w:type="dxa"/>
          </w:tcPr>
          <w:p w14:paraId="62486C05" w14:textId="77777777" w:rsidR="008C6BE4" w:rsidRDefault="008C6BE4">
            <w:pPr>
              <w:rPr>
                <w:sz w:val="28"/>
                <w:szCs w:val="28"/>
              </w:rPr>
            </w:pPr>
          </w:p>
        </w:tc>
      </w:tr>
    </w:tbl>
    <w:p w14:paraId="3461D779" w14:textId="77777777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D1A74" w14:textId="77777777" w:rsidR="00256510" w:rsidRDefault="00256510" w:rsidP="004C16C8">
      <w:pPr>
        <w:spacing w:after="0" w:line="240" w:lineRule="auto"/>
      </w:pPr>
      <w:r>
        <w:separator/>
      </w:r>
    </w:p>
  </w:endnote>
  <w:endnote w:type="continuationSeparator" w:id="0">
    <w:p w14:paraId="11245B88" w14:textId="77777777" w:rsidR="00256510" w:rsidRDefault="00256510" w:rsidP="004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DB4C5" w14:textId="77777777" w:rsidR="00256510" w:rsidRDefault="00256510" w:rsidP="004C16C8">
      <w:pPr>
        <w:spacing w:after="0" w:line="240" w:lineRule="auto"/>
      </w:pPr>
      <w:r>
        <w:separator/>
      </w:r>
    </w:p>
  </w:footnote>
  <w:footnote w:type="continuationSeparator" w:id="0">
    <w:p w14:paraId="34BAE13A" w14:textId="77777777" w:rsidR="00256510" w:rsidRDefault="00256510" w:rsidP="004C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726"/>
    <w:multiLevelType w:val="hybridMultilevel"/>
    <w:tmpl w:val="5924165E"/>
    <w:lvl w:ilvl="0" w:tplc="2584BE5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71B2"/>
    <w:multiLevelType w:val="hybridMultilevel"/>
    <w:tmpl w:val="829E73B2"/>
    <w:lvl w:ilvl="0" w:tplc="E8B63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C5E2E"/>
    <w:multiLevelType w:val="hybridMultilevel"/>
    <w:tmpl w:val="20501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2738"/>
    <w:multiLevelType w:val="hybridMultilevel"/>
    <w:tmpl w:val="F2BA652A"/>
    <w:lvl w:ilvl="0" w:tplc="9C18B0D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962B4A"/>
    <w:multiLevelType w:val="hybridMultilevel"/>
    <w:tmpl w:val="591E30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32B43"/>
    <w:multiLevelType w:val="hybridMultilevel"/>
    <w:tmpl w:val="F184D4DC"/>
    <w:lvl w:ilvl="0" w:tplc="C96272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13782"/>
    <w:multiLevelType w:val="hybridMultilevel"/>
    <w:tmpl w:val="046262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8E1B5A"/>
    <w:multiLevelType w:val="hybridMultilevel"/>
    <w:tmpl w:val="F648AA74"/>
    <w:lvl w:ilvl="0" w:tplc="9B9E7F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341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2E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A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AE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E1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C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A7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EA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B281D0B"/>
    <w:multiLevelType w:val="hybridMultilevel"/>
    <w:tmpl w:val="914C9176"/>
    <w:lvl w:ilvl="0" w:tplc="99E8CD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56E62"/>
    <w:multiLevelType w:val="hybridMultilevel"/>
    <w:tmpl w:val="F2BA652A"/>
    <w:lvl w:ilvl="0" w:tplc="9C18B0D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6"/>
    <w:rsid w:val="0002344C"/>
    <w:rsid w:val="000C2A81"/>
    <w:rsid w:val="000D4B31"/>
    <w:rsid w:val="000F50AB"/>
    <w:rsid w:val="00162A94"/>
    <w:rsid w:val="00167642"/>
    <w:rsid w:val="00172E68"/>
    <w:rsid w:val="001E32FF"/>
    <w:rsid w:val="00222F39"/>
    <w:rsid w:val="00256510"/>
    <w:rsid w:val="002C0E26"/>
    <w:rsid w:val="002E550B"/>
    <w:rsid w:val="0031051B"/>
    <w:rsid w:val="003403A6"/>
    <w:rsid w:val="00376ED5"/>
    <w:rsid w:val="003C48E2"/>
    <w:rsid w:val="003C5437"/>
    <w:rsid w:val="00443DEE"/>
    <w:rsid w:val="004670FD"/>
    <w:rsid w:val="00484390"/>
    <w:rsid w:val="004C16C8"/>
    <w:rsid w:val="004C4A76"/>
    <w:rsid w:val="004C5017"/>
    <w:rsid w:val="005A341B"/>
    <w:rsid w:val="005E11F4"/>
    <w:rsid w:val="00605B9C"/>
    <w:rsid w:val="00647B15"/>
    <w:rsid w:val="00665B1F"/>
    <w:rsid w:val="00665F5F"/>
    <w:rsid w:val="00683F7D"/>
    <w:rsid w:val="006E5F1E"/>
    <w:rsid w:val="00821ACB"/>
    <w:rsid w:val="00824DB5"/>
    <w:rsid w:val="00837290"/>
    <w:rsid w:val="00891CD3"/>
    <w:rsid w:val="008C499B"/>
    <w:rsid w:val="008C6BE4"/>
    <w:rsid w:val="009236ED"/>
    <w:rsid w:val="00975167"/>
    <w:rsid w:val="00994D0A"/>
    <w:rsid w:val="009B6287"/>
    <w:rsid w:val="009C1DB4"/>
    <w:rsid w:val="00A151F9"/>
    <w:rsid w:val="00A438C0"/>
    <w:rsid w:val="00AC2C08"/>
    <w:rsid w:val="00AF7868"/>
    <w:rsid w:val="00B3134B"/>
    <w:rsid w:val="00BA1E26"/>
    <w:rsid w:val="00C00CCB"/>
    <w:rsid w:val="00C755BA"/>
    <w:rsid w:val="00CE0AB9"/>
    <w:rsid w:val="00D426FA"/>
    <w:rsid w:val="00DA0CF7"/>
    <w:rsid w:val="00DF1E19"/>
    <w:rsid w:val="00E83710"/>
    <w:rsid w:val="00ED512D"/>
    <w:rsid w:val="00EF6BDC"/>
    <w:rsid w:val="00F15E00"/>
    <w:rsid w:val="00F76972"/>
    <w:rsid w:val="00F9712D"/>
    <w:rsid w:val="00FA5F01"/>
    <w:rsid w:val="07883E3F"/>
    <w:rsid w:val="08D72A92"/>
    <w:rsid w:val="1E7BE675"/>
    <w:rsid w:val="20EB87E7"/>
    <w:rsid w:val="26676623"/>
    <w:rsid w:val="2AE5FBF1"/>
    <w:rsid w:val="2E75D9D3"/>
    <w:rsid w:val="2ECFEE27"/>
    <w:rsid w:val="2F51E860"/>
    <w:rsid w:val="40148BED"/>
    <w:rsid w:val="4FBE24FA"/>
    <w:rsid w:val="548B24E3"/>
    <w:rsid w:val="60CB23A5"/>
    <w:rsid w:val="667C442A"/>
    <w:rsid w:val="6BF91CA8"/>
    <w:rsid w:val="7093E1FF"/>
    <w:rsid w:val="741306BE"/>
    <w:rsid w:val="79AE69B4"/>
    <w:rsid w:val="7DF658C6"/>
    <w:rsid w:val="7F36A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CB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B3134B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4A76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6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CB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B3134B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4A76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AB551-5242-46FC-A3FF-C8EEAB154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6124D-7F0B-4E8C-BB4C-9CF3E3956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DC0A8-ECEF-4610-9CF8-7AF5D1A6C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Tušek</cp:lastModifiedBy>
  <cp:revision>3</cp:revision>
  <dcterms:created xsi:type="dcterms:W3CDTF">2021-11-23T17:15:00Z</dcterms:created>
  <dcterms:modified xsi:type="dcterms:W3CDTF">2021-11-25T15:47:00Z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