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0" w:type="dxa"/>
        <w:tblInd w:w="-132" w:type="dxa"/>
        <w:tblCellMar>
          <w:top w:w="63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16"/>
        <w:gridCol w:w="7516"/>
        <w:gridCol w:w="958"/>
      </w:tblGrid>
      <w:tr w:rsidR="00F47C2B">
        <w:trPr>
          <w:trHeight w:val="401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2B" w:rsidRDefault="00A059C0">
            <w:r>
              <w:rPr>
                <w:b/>
                <w:sz w:val="32"/>
              </w:rPr>
              <w:t xml:space="preserve">Ponedeljek, 17. 1. 2022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2B" w:rsidRDefault="00A059C0">
            <w:r>
              <w:rPr>
                <w:sz w:val="28"/>
              </w:rPr>
              <w:t xml:space="preserve"> </w:t>
            </w:r>
          </w:p>
        </w:tc>
      </w:tr>
      <w:tr w:rsidR="00F47C2B">
        <w:trPr>
          <w:trHeight w:val="9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2B" w:rsidRDefault="00A059C0">
            <w:r>
              <w:rPr>
                <w:sz w:val="28"/>
              </w:rPr>
              <w:t xml:space="preserve">SLJ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2B" w:rsidRPr="00A059C0" w:rsidRDefault="00A059C0">
            <w:pPr>
              <w:ind w:left="3"/>
              <w:rPr>
                <w:color w:val="FF0000"/>
              </w:rPr>
            </w:pPr>
            <w:r>
              <w:rPr>
                <w:b/>
                <w:color w:val="FF0000"/>
                <w:sz w:val="32"/>
              </w:rPr>
              <w:t xml:space="preserve">                           </w:t>
            </w:r>
            <w:r w:rsidRPr="00A059C0">
              <w:rPr>
                <w:b/>
                <w:color w:val="FF0000"/>
                <w:sz w:val="32"/>
              </w:rPr>
              <w:t xml:space="preserve">Radijska igra Škrat Kuzma  </w:t>
            </w:r>
          </w:p>
          <w:p w:rsidR="00F47C2B" w:rsidRDefault="00F47C2B">
            <w:pPr>
              <w:ind w:left="3"/>
            </w:pPr>
          </w:p>
          <w:p w:rsidR="00F47C2B" w:rsidRDefault="00A059C0">
            <w:pPr>
              <w:spacing w:after="38"/>
              <w:ind w:left="3"/>
            </w:pPr>
            <w:r>
              <w:rPr>
                <w:b/>
                <w:color w:val="0070C0"/>
              </w:rPr>
              <w:t xml:space="preserve"> </w:t>
            </w:r>
          </w:p>
          <w:p w:rsidR="00F47C2B" w:rsidRDefault="00A059C0">
            <w:pPr>
              <w:ind w:left="3"/>
            </w:pPr>
            <w:r>
              <w:rPr>
                <w:sz w:val="28"/>
              </w:rPr>
              <w:t xml:space="preserve">Škrata Kuzmo si že spoznal.  </w:t>
            </w:r>
          </w:p>
          <w:p w:rsidR="00F47C2B" w:rsidRDefault="00A059C0">
            <w:pPr>
              <w:ind w:left="3"/>
            </w:pPr>
            <w:r>
              <w:rPr>
                <w:sz w:val="28"/>
              </w:rPr>
              <w:t xml:space="preserve">Si kdaj razmišljal, kaj pomeni biti škrat? </w:t>
            </w:r>
          </w:p>
          <w:p w:rsidR="00F47C2B" w:rsidRDefault="00A059C0">
            <w:pPr>
              <w:spacing w:after="2" w:line="239" w:lineRule="auto"/>
              <w:ind w:left="2039" w:right="2078"/>
              <w:jc w:val="center"/>
            </w:pPr>
            <w:r>
              <w:rPr>
                <w:i/>
                <w:color w:val="00B050"/>
                <w:sz w:val="28"/>
              </w:rPr>
              <w:t xml:space="preserve">Biti majhen in poreden, pa neznansko sladkosneden, pa </w:t>
            </w:r>
            <w:proofErr w:type="spellStart"/>
            <w:r>
              <w:rPr>
                <w:i/>
                <w:color w:val="00B050"/>
                <w:sz w:val="28"/>
              </w:rPr>
              <w:t>razkuzman</w:t>
            </w:r>
            <w:proofErr w:type="spellEnd"/>
            <w:r>
              <w:rPr>
                <w:i/>
                <w:color w:val="00B050"/>
                <w:sz w:val="28"/>
              </w:rPr>
              <w:t xml:space="preserve"> in bradat, to pomeni: biti škrat. </w:t>
            </w:r>
          </w:p>
          <w:p w:rsidR="00F47C2B" w:rsidRDefault="00A059C0">
            <w:pPr>
              <w:ind w:left="3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68326</wp:posOffset>
                  </wp:positionH>
                  <wp:positionV relativeFrom="paragraph">
                    <wp:posOffset>181356</wp:posOffset>
                  </wp:positionV>
                  <wp:extent cx="1082040" cy="939165"/>
                  <wp:effectExtent l="0" t="0" r="0" b="0"/>
                  <wp:wrapSquare wrapText="bothSides"/>
                  <wp:docPr id="148" name="Picture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 </w:t>
            </w:r>
          </w:p>
          <w:p w:rsidR="00F47C2B" w:rsidRDefault="00A059C0">
            <w:pPr>
              <w:ind w:left="18"/>
              <w:jc w:val="center"/>
            </w:pPr>
            <w:r>
              <w:rPr>
                <w:sz w:val="28"/>
              </w:rPr>
              <w:t xml:space="preserve">Sedaj veš, kaj pomeni biti škrat.  </w:t>
            </w:r>
          </w:p>
          <w:p w:rsidR="00F47C2B" w:rsidRDefault="00A059C0">
            <w:pPr>
              <w:spacing w:line="239" w:lineRule="auto"/>
              <w:ind w:left="1892"/>
            </w:pPr>
            <w:r>
              <w:rPr>
                <w:sz w:val="28"/>
              </w:rPr>
              <w:t xml:space="preserve">Poslušaj  radijsko igro na spodnji povezavi in izvedel boš kakšne </w:t>
            </w:r>
            <w:proofErr w:type="spellStart"/>
            <w:r>
              <w:rPr>
                <w:sz w:val="28"/>
              </w:rPr>
              <w:t>škratovščine</w:t>
            </w:r>
            <w:proofErr w:type="spellEnd"/>
            <w:r>
              <w:rPr>
                <w:sz w:val="28"/>
              </w:rPr>
              <w:t xml:space="preserve"> so  ušpičili  Kuzma in njegovi prijatelji. </w:t>
            </w:r>
          </w:p>
          <w:p w:rsidR="00F47C2B" w:rsidRDefault="00A059C0">
            <w:pPr>
              <w:ind w:left="1892"/>
            </w:pPr>
            <w:r>
              <w:t xml:space="preserve"> </w:t>
            </w:r>
          </w:p>
          <w:p w:rsidR="00F47C2B" w:rsidRDefault="00A059C0">
            <w:pPr>
              <w:spacing w:after="35"/>
              <w:ind w:left="3"/>
            </w:pPr>
            <w:r>
              <w:rPr>
                <w:b/>
                <w:i/>
                <w:color w:val="0070C0"/>
              </w:rPr>
              <w:t xml:space="preserve">Po začetnem uvodu dobro poslušaj. Slišal boš škratovo smrčanje. </w:t>
            </w:r>
          </w:p>
          <w:p w:rsidR="00F47C2B" w:rsidRDefault="00B13862">
            <w:pPr>
              <w:ind w:left="3"/>
            </w:pPr>
            <w:hyperlink r:id="rId5">
              <w:r w:rsidR="00A059C0">
                <w:rPr>
                  <w:color w:val="0000FF"/>
                  <w:sz w:val="28"/>
                  <w:u w:val="single" w:color="0000FF"/>
                </w:rPr>
                <w:t>https://radioprvi.rtvslo.si/2019/04/radijska</w:t>
              </w:r>
            </w:hyperlink>
            <w:hyperlink r:id="rId6">
              <w:r w:rsidR="00A059C0">
                <w:rPr>
                  <w:color w:val="0000FF"/>
                  <w:sz w:val="28"/>
                  <w:u w:val="single" w:color="0000FF"/>
                </w:rPr>
                <w:t>-</w:t>
              </w:r>
            </w:hyperlink>
            <w:hyperlink r:id="rId7">
              <w:r w:rsidR="00A059C0">
                <w:rPr>
                  <w:color w:val="0000FF"/>
                  <w:sz w:val="28"/>
                  <w:u w:val="single" w:color="0000FF"/>
                </w:rPr>
                <w:t>igra</w:t>
              </w:r>
            </w:hyperlink>
            <w:hyperlink r:id="rId8">
              <w:r w:rsidR="00A059C0">
                <w:rPr>
                  <w:color w:val="0000FF"/>
                  <w:sz w:val="28"/>
                  <w:u w:val="single" w:color="0000FF"/>
                </w:rPr>
                <w:t>-</w:t>
              </w:r>
            </w:hyperlink>
            <w:hyperlink r:id="rId9">
              <w:r w:rsidR="00A059C0">
                <w:rPr>
                  <w:color w:val="0000FF"/>
                  <w:sz w:val="28"/>
                  <w:u w:val="single" w:color="0000FF"/>
                </w:rPr>
                <w:t>za</w:t>
              </w:r>
            </w:hyperlink>
            <w:hyperlink r:id="rId10">
              <w:r w:rsidR="00A059C0">
                <w:rPr>
                  <w:color w:val="0000FF"/>
                  <w:sz w:val="28"/>
                  <w:u w:val="single" w:color="0000FF"/>
                </w:rPr>
                <w:t>-</w:t>
              </w:r>
            </w:hyperlink>
            <w:hyperlink r:id="rId11">
              <w:r w:rsidR="00A059C0">
                <w:rPr>
                  <w:color w:val="0000FF"/>
                  <w:sz w:val="28"/>
                  <w:u w:val="single" w:color="0000FF"/>
                </w:rPr>
                <w:t>otroke</w:t>
              </w:r>
            </w:hyperlink>
            <w:hyperlink r:id="rId12">
              <w:r w:rsidR="00A059C0">
                <w:rPr>
                  <w:color w:val="0000FF"/>
                  <w:sz w:val="28"/>
                  <w:u w:val="single" w:color="0000FF"/>
                </w:rPr>
                <w:t>-</w:t>
              </w:r>
            </w:hyperlink>
            <w:hyperlink r:id="rId13">
              <w:r w:rsidR="00A059C0">
                <w:rPr>
                  <w:color w:val="0000FF"/>
                  <w:sz w:val="28"/>
                  <w:u w:val="single" w:color="0000FF"/>
                </w:rPr>
                <w:t>49/</w:t>
              </w:r>
            </w:hyperlink>
            <w:hyperlink r:id="rId14">
              <w:r w:rsidR="00A059C0">
                <w:rPr>
                  <w:color w:val="0000FF"/>
                  <w:sz w:val="28"/>
                </w:rPr>
                <w:t xml:space="preserve"> </w:t>
              </w:r>
            </w:hyperlink>
          </w:p>
          <w:p w:rsidR="00F47C2B" w:rsidRDefault="00A059C0">
            <w:pPr>
              <w:ind w:left="3"/>
            </w:pPr>
            <w:r>
              <w:rPr>
                <w:color w:val="0000FF"/>
                <w:sz w:val="28"/>
              </w:rPr>
              <w:t xml:space="preserve"> </w:t>
            </w:r>
          </w:p>
          <w:p w:rsidR="00F47C2B" w:rsidRDefault="00A059C0">
            <w:pPr>
              <w:ind w:left="3"/>
            </w:pPr>
            <w:r>
              <w:rPr>
                <w:sz w:val="28"/>
              </w:rPr>
              <w:t xml:space="preserve">Katere škrate si še spoznal? </w:t>
            </w:r>
          </w:p>
          <w:p w:rsidR="00F47C2B" w:rsidRDefault="00A059C0">
            <w:pPr>
              <w:ind w:left="3"/>
            </w:pPr>
            <w:r>
              <w:rPr>
                <w:sz w:val="28"/>
              </w:rPr>
              <w:t xml:space="preserve"> </w:t>
            </w:r>
          </w:p>
          <w:p w:rsidR="00F47C2B" w:rsidRDefault="00A059C0">
            <w:pPr>
              <w:ind w:left="3"/>
            </w:pPr>
            <w:r>
              <w:rPr>
                <w:sz w:val="28"/>
              </w:rPr>
              <w:t xml:space="preserve">*V zvezek zapiši </w:t>
            </w:r>
            <w:r w:rsidRPr="00A059C0">
              <w:rPr>
                <w:color w:val="FF0000"/>
                <w:sz w:val="28"/>
              </w:rPr>
              <w:t xml:space="preserve">tri </w:t>
            </w:r>
            <w:proofErr w:type="spellStart"/>
            <w:r w:rsidRPr="00A059C0">
              <w:rPr>
                <w:color w:val="FF0000"/>
                <w:sz w:val="28"/>
              </w:rPr>
              <w:t>škratovščine</w:t>
            </w:r>
            <w:proofErr w:type="spellEnd"/>
            <w:r>
              <w:rPr>
                <w:sz w:val="28"/>
              </w:rPr>
              <w:t xml:space="preserve">, ki so ti bile najbolj všeč. Piši s pisanimi črkami v celih povedih. </w:t>
            </w:r>
          </w:p>
          <w:p w:rsidR="00F47C2B" w:rsidRDefault="00A059C0">
            <w:pPr>
              <w:ind w:left="3"/>
            </w:pPr>
            <w:r>
              <w:rPr>
                <w:sz w:val="28"/>
              </w:rPr>
              <w:t xml:space="preserve"> </w:t>
            </w:r>
          </w:p>
          <w:p w:rsidR="00F47C2B" w:rsidRDefault="00A059C0">
            <w:pPr>
              <w:ind w:left="3"/>
            </w:pPr>
            <w:r>
              <w:rPr>
                <w:sz w:val="28"/>
              </w:rPr>
              <w:t xml:space="preserve">Zapis v zvezku:                        Vaja </w:t>
            </w:r>
          </w:p>
          <w:p w:rsidR="00F47C2B" w:rsidRDefault="00A059C0">
            <w:pPr>
              <w:ind w:right="40"/>
              <w:jc w:val="center"/>
            </w:pPr>
            <w:proofErr w:type="spellStart"/>
            <w:r>
              <w:rPr>
                <w:color w:val="FF0000"/>
                <w:sz w:val="28"/>
              </w:rPr>
              <w:t>Škratovščine</w:t>
            </w:r>
            <w:proofErr w:type="spellEnd"/>
            <w:r>
              <w:rPr>
                <w:color w:val="FF0000"/>
                <w:sz w:val="28"/>
              </w:rPr>
              <w:t xml:space="preserve"> </w:t>
            </w:r>
          </w:p>
          <w:p w:rsidR="00F47C2B" w:rsidRDefault="00A059C0">
            <w:pPr>
              <w:spacing w:after="38"/>
              <w:ind w:left="3"/>
            </w:pPr>
            <w:r>
              <w:rPr>
                <w:color w:val="0000FF"/>
              </w:rPr>
              <w:t xml:space="preserve"> </w:t>
            </w:r>
          </w:p>
          <w:p w:rsidR="00A059C0" w:rsidRDefault="00A059C0">
            <w:pPr>
              <w:ind w:left="3"/>
              <w:rPr>
                <w:color w:val="76923C"/>
                <w:sz w:val="28"/>
              </w:rPr>
            </w:pPr>
          </w:p>
          <w:p w:rsidR="00F47C2B" w:rsidRDefault="00A059C0">
            <w:pPr>
              <w:ind w:left="3"/>
            </w:pPr>
            <w:r>
              <w:rPr>
                <w:color w:val="76923C"/>
                <w:sz w:val="28"/>
              </w:rPr>
              <w:t xml:space="preserve">Se tudi v tebi skriva škrat? </w:t>
            </w:r>
            <w:r w:rsidR="00B13862">
              <w:rPr>
                <w:color w:val="76923C"/>
                <w:sz w:val="28"/>
              </w:rPr>
              <w:t>Za</w:t>
            </w:r>
            <w:r>
              <w:rPr>
                <w:color w:val="76923C"/>
                <w:sz w:val="28"/>
              </w:rPr>
              <w:t xml:space="preserve">piši, katero </w:t>
            </w:r>
            <w:proofErr w:type="spellStart"/>
            <w:r>
              <w:rPr>
                <w:color w:val="76923C"/>
                <w:sz w:val="28"/>
              </w:rPr>
              <w:t>škratovščino</w:t>
            </w:r>
            <w:proofErr w:type="spellEnd"/>
            <w:r>
              <w:rPr>
                <w:color w:val="76923C"/>
                <w:sz w:val="28"/>
              </w:rPr>
              <w:t xml:space="preserve"> p</w:t>
            </w:r>
            <w:r w:rsidR="00B13862">
              <w:rPr>
                <w:color w:val="76923C"/>
                <w:sz w:val="28"/>
              </w:rPr>
              <w:t xml:space="preserve">a si ti ušpičil. Upam, da jih ni preveč </w:t>
            </w:r>
            <w:r w:rsidR="00B13862" w:rsidRPr="00B13862">
              <w:rPr>
                <w:color w:val="76923C"/>
                <w:sz w:val="28"/>
              </w:rPr>
              <w:sym w:font="Wingdings" w:char="F04A"/>
            </w:r>
            <w:r w:rsidR="00B13862">
              <w:rPr>
                <w:color w:val="76923C"/>
                <w:sz w:val="28"/>
              </w:rPr>
              <w:t>!</w:t>
            </w:r>
            <w:bookmarkStart w:id="0" w:name="_GoBack"/>
            <w:bookmarkEnd w:id="0"/>
          </w:p>
          <w:p w:rsidR="00F47C2B" w:rsidRDefault="00A059C0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  <w:sz w:val="28"/>
              </w:rPr>
              <w:t xml:space="preserve"> </w:t>
            </w:r>
          </w:p>
          <w:p w:rsidR="00F47C2B" w:rsidRDefault="00A059C0">
            <w:r>
              <w:rPr>
                <w:b/>
              </w:rPr>
              <w:t xml:space="preserve"> </w:t>
            </w:r>
          </w:p>
        </w:tc>
      </w:tr>
    </w:tbl>
    <w:p w:rsidR="00F47C2B" w:rsidRDefault="00A059C0">
      <w:pPr>
        <w:spacing w:after="0"/>
        <w:ind w:left="-24"/>
        <w:jc w:val="both"/>
      </w:pPr>
      <w:r>
        <w:rPr>
          <w:sz w:val="28"/>
        </w:rPr>
        <w:t xml:space="preserve"> </w:t>
      </w:r>
    </w:p>
    <w:sectPr w:rsidR="00F47C2B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2B"/>
    <w:rsid w:val="005D1E9F"/>
    <w:rsid w:val="00A059C0"/>
    <w:rsid w:val="00B13862"/>
    <w:rsid w:val="00F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980C"/>
  <w15:docId w15:val="{60D5C34D-1746-42CD-BD11-E8EAADE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prvi.rtvslo.si/2019/04/radijska-igra-za-otroke-49/" TargetMode="External"/><Relationship Id="rId13" Type="http://schemas.openxmlformats.org/officeDocument/2006/relationships/hyperlink" Target="https://radioprvi.rtvslo.si/2019/04/radijska-igra-za-otroke-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dioprvi.rtvslo.si/2019/04/radijska-igra-za-otroke-49/" TargetMode="External"/><Relationship Id="rId12" Type="http://schemas.openxmlformats.org/officeDocument/2006/relationships/hyperlink" Target="https://radioprvi.rtvslo.si/2019/04/radijska-igra-za-otroke-49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adioprvi.rtvslo.si/2019/04/radijska-igra-za-otroke-49/" TargetMode="External"/><Relationship Id="rId11" Type="http://schemas.openxmlformats.org/officeDocument/2006/relationships/hyperlink" Target="https://radioprvi.rtvslo.si/2019/04/radijska-igra-za-otroke-49/" TargetMode="External"/><Relationship Id="rId5" Type="http://schemas.openxmlformats.org/officeDocument/2006/relationships/hyperlink" Target="https://radioprvi.rtvslo.si/2019/04/radijska-igra-za-otroke-4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adioprvi.rtvslo.si/2019/04/radijska-igra-za-otroke-49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radioprvi.rtvslo.si/2019/04/radijska-igra-za-otroke-49/" TargetMode="External"/><Relationship Id="rId14" Type="http://schemas.openxmlformats.org/officeDocument/2006/relationships/hyperlink" Target="https://radioprvi.rtvslo.si/2019/04/radijska-igra-za-otroke-49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Tušek</dc:creator>
  <cp:keywords/>
  <cp:lastModifiedBy>Učitelj</cp:lastModifiedBy>
  <cp:revision>3</cp:revision>
  <dcterms:created xsi:type="dcterms:W3CDTF">2022-01-17T05:42:00Z</dcterms:created>
  <dcterms:modified xsi:type="dcterms:W3CDTF">2022-01-17T05:45:00Z</dcterms:modified>
</cp:coreProperties>
</file>