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F5" w:rsidRPr="00645468" w:rsidRDefault="00645468">
      <w:pPr>
        <w:rPr>
          <w:color w:val="FF0000"/>
          <w:sz w:val="28"/>
          <w:szCs w:val="28"/>
        </w:rPr>
      </w:pPr>
      <w:r w:rsidRPr="00645468">
        <w:rPr>
          <w:color w:val="FF0000"/>
          <w:sz w:val="28"/>
          <w:szCs w:val="28"/>
        </w:rPr>
        <w:t>MAT</w:t>
      </w:r>
    </w:p>
    <w:p w:rsidR="00645468" w:rsidRPr="00645468" w:rsidRDefault="00645468">
      <w:pPr>
        <w:rPr>
          <w:sz w:val="28"/>
          <w:szCs w:val="28"/>
        </w:rPr>
      </w:pPr>
      <w:r w:rsidRPr="00645468">
        <w:rPr>
          <w:sz w:val="28"/>
          <w:szCs w:val="28"/>
        </w:rPr>
        <w:t>DZ str. 7,8</w:t>
      </w:r>
    </w:p>
    <w:p w:rsidR="00645468" w:rsidRPr="00645468" w:rsidRDefault="00645468">
      <w:pPr>
        <w:rPr>
          <w:sz w:val="28"/>
          <w:szCs w:val="28"/>
        </w:rPr>
      </w:pPr>
      <w:r w:rsidRPr="00645468">
        <w:rPr>
          <w:sz w:val="28"/>
          <w:szCs w:val="28"/>
        </w:rPr>
        <w:t>Zapis v zvezek</w:t>
      </w:r>
    </w:p>
    <w:p w:rsidR="00645468" w:rsidRPr="00645468" w:rsidRDefault="00645468">
      <w:pPr>
        <w:rPr>
          <w:color w:val="FF0000"/>
          <w:sz w:val="28"/>
          <w:szCs w:val="28"/>
        </w:rPr>
      </w:pPr>
      <w:r w:rsidRPr="00645468">
        <w:rPr>
          <w:color w:val="FF0000"/>
          <w:sz w:val="28"/>
          <w:szCs w:val="28"/>
        </w:rPr>
        <w:t xml:space="preserve">SLJ </w:t>
      </w:r>
    </w:p>
    <w:p w:rsidR="00645468" w:rsidRPr="00645468" w:rsidRDefault="00645468">
      <w:pPr>
        <w:rPr>
          <w:sz w:val="28"/>
          <w:szCs w:val="28"/>
        </w:rPr>
      </w:pPr>
      <w:r w:rsidRPr="00645468">
        <w:rPr>
          <w:sz w:val="28"/>
          <w:szCs w:val="28"/>
        </w:rPr>
        <w:t>DZ str. 80, 81</w:t>
      </w:r>
    </w:p>
    <w:p w:rsidR="00645468" w:rsidRPr="00645468" w:rsidRDefault="00645468">
      <w:pPr>
        <w:rPr>
          <w:sz w:val="28"/>
          <w:szCs w:val="28"/>
        </w:rPr>
      </w:pPr>
      <w:r w:rsidRPr="00645468">
        <w:rPr>
          <w:sz w:val="28"/>
          <w:szCs w:val="28"/>
        </w:rPr>
        <w:t>Povedi z besedami</w:t>
      </w:r>
    </w:p>
    <w:p w:rsidR="00645468" w:rsidRPr="00645468" w:rsidRDefault="00645468">
      <w:pPr>
        <w:rPr>
          <w:color w:val="FF0000"/>
          <w:sz w:val="28"/>
          <w:szCs w:val="28"/>
        </w:rPr>
      </w:pPr>
      <w:r w:rsidRPr="00645468">
        <w:rPr>
          <w:color w:val="FF0000"/>
          <w:sz w:val="28"/>
          <w:szCs w:val="28"/>
        </w:rPr>
        <w:t>SPO</w:t>
      </w:r>
    </w:p>
    <w:p w:rsidR="00645468" w:rsidRPr="00645468" w:rsidRDefault="00645468">
      <w:pPr>
        <w:rPr>
          <w:sz w:val="28"/>
          <w:szCs w:val="28"/>
        </w:rPr>
      </w:pPr>
      <w:r w:rsidRPr="00645468">
        <w:rPr>
          <w:sz w:val="28"/>
          <w:szCs w:val="28"/>
        </w:rPr>
        <w:t>Razgovor o življenjskih okoljih</w:t>
      </w:r>
      <w:bookmarkStart w:id="0" w:name="_GoBack"/>
      <w:bookmarkEnd w:id="0"/>
    </w:p>
    <w:sectPr w:rsidR="00645468" w:rsidRPr="0064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68"/>
    <w:rsid w:val="005423F5"/>
    <w:rsid w:val="0064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33A3"/>
  <w15:chartTrackingRefBased/>
  <w15:docId w15:val="{D1D05074-0270-4F0F-86DF-4B2F160A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2022-01-05T09:26:00Z</dcterms:created>
  <dcterms:modified xsi:type="dcterms:W3CDTF">2022-01-05T09:31:00Z</dcterms:modified>
</cp:coreProperties>
</file>